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5" w:rsidRDefault="00E51DEF" w:rsidP="00682081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2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32"/>
          <w:szCs w:val="24"/>
          <w:u w:val="single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F5" w:rsidRDefault="007C63F5" w:rsidP="00682081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2"/>
          <w:szCs w:val="24"/>
          <w:u w:val="single"/>
          <w:lang w:val="en-US"/>
        </w:rPr>
      </w:pPr>
    </w:p>
    <w:p w:rsidR="007C63F5" w:rsidRDefault="007C63F5" w:rsidP="00682081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2"/>
          <w:szCs w:val="24"/>
          <w:u w:val="single"/>
          <w:lang w:val="en-US"/>
        </w:rPr>
      </w:pPr>
    </w:p>
    <w:p w:rsidR="00E51DEF" w:rsidRDefault="00E51DEF" w:rsidP="00682081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2"/>
          <w:szCs w:val="24"/>
          <w:u w:val="single"/>
          <w:lang w:val="en-US"/>
        </w:rPr>
      </w:pPr>
    </w:p>
    <w:p w:rsidR="007C63F5" w:rsidRDefault="007C63F5" w:rsidP="00682081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2"/>
          <w:szCs w:val="24"/>
          <w:u w:val="single"/>
          <w:lang w:val="en-US"/>
        </w:rPr>
      </w:pPr>
    </w:p>
    <w:p w:rsidR="00682081" w:rsidRDefault="00682081" w:rsidP="0068208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F52C4">
        <w:rPr>
          <w:rFonts w:ascii="Times New Roman" w:hAnsi="Times New Roman"/>
          <w:b/>
          <w:i/>
          <w:sz w:val="32"/>
          <w:szCs w:val="24"/>
          <w:u w:val="single"/>
        </w:rPr>
        <w:lastRenderedPageBreak/>
        <w:t>П</w:t>
      </w:r>
      <w:r w:rsidRPr="00FF52C4">
        <w:rPr>
          <w:rFonts w:ascii="Arial" w:hAnsi="Arial" w:cs="Arial"/>
          <w:b/>
          <w:i/>
          <w:szCs w:val="24"/>
          <w:u w:val="single"/>
        </w:rPr>
        <w:t>ЛАНИРУЕМЫЕ РЕЗУЛЬТАТЫ ОСВОЕНИЯ УЧЕБНОГО ПРЕДМЕТА, КУРСА</w:t>
      </w:r>
    </w:p>
    <w:p w:rsidR="00682081" w:rsidRDefault="00682081" w:rsidP="006820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82081" w:rsidRPr="00FF52C4" w:rsidRDefault="00682081" w:rsidP="0068208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52C4">
        <w:rPr>
          <w:rFonts w:ascii="Times New Roman" w:hAnsi="Times New Roman" w:cs="Times New Roman"/>
          <w:b/>
          <w:sz w:val="28"/>
          <w:szCs w:val="24"/>
        </w:rPr>
        <w:t>Личностные результаты</w:t>
      </w:r>
    </w:p>
    <w:p w:rsidR="00682081" w:rsidRPr="008125FF" w:rsidRDefault="00682081" w:rsidP="0068208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8125FF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682081" w:rsidRPr="008125FF" w:rsidRDefault="00682081" w:rsidP="00682081">
      <w:pPr>
        <w:pStyle w:val="a5"/>
        <w:numPr>
          <w:ilvl w:val="0"/>
          <w:numId w:val="14"/>
        </w:num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современному уровню развития </w:t>
      </w:r>
      <w:r w:rsidRPr="008125FF">
        <w:rPr>
          <w:rFonts w:ascii="Times New Roman" w:hAnsi="Times New Roman" w:cs="Times New Roman"/>
          <w:sz w:val="24"/>
          <w:szCs w:val="24"/>
        </w:rPr>
        <w:t>науки и общественной практики.</w:t>
      </w:r>
    </w:p>
    <w:p w:rsidR="00682081" w:rsidRPr="008125FF" w:rsidRDefault="00682081" w:rsidP="00682081">
      <w:pPr>
        <w:pStyle w:val="a5"/>
        <w:numPr>
          <w:ilvl w:val="0"/>
          <w:numId w:val="14"/>
        </w:num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sz w:val="24"/>
          <w:szCs w:val="24"/>
        </w:rPr>
        <w:t>Сформированность нав</w:t>
      </w:r>
      <w:r>
        <w:rPr>
          <w:rFonts w:ascii="Times New Roman" w:hAnsi="Times New Roman" w:cs="Times New Roman"/>
          <w:sz w:val="24"/>
          <w:szCs w:val="24"/>
        </w:rPr>
        <w:t>ыков сотрудничества со сверстниками, детьми младшего возраста, взрослыми в образова</w:t>
      </w:r>
      <w:r w:rsidRPr="008125FF">
        <w:rPr>
          <w:rFonts w:ascii="Times New Roman" w:hAnsi="Times New Roman" w:cs="Times New Roman"/>
          <w:sz w:val="24"/>
          <w:szCs w:val="24"/>
        </w:rPr>
        <w:t>тельной,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полезной, учебно-исследователь</w:t>
      </w:r>
      <w:r w:rsidRPr="008125FF">
        <w:rPr>
          <w:rFonts w:ascii="Times New Roman" w:hAnsi="Times New Roman" w:cs="Times New Roman"/>
          <w:sz w:val="24"/>
          <w:szCs w:val="24"/>
        </w:rPr>
        <w:t>ской, проектной и других видах деятельности.</w:t>
      </w:r>
    </w:p>
    <w:p w:rsidR="00682081" w:rsidRDefault="00682081" w:rsidP="00682081">
      <w:pPr>
        <w:pStyle w:val="a5"/>
        <w:numPr>
          <w:ilvl w:val="0"/>
          <w:numId w:val="14"/>
        </w:num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</w:t>
      </w:r>
      <w:r>
        <w:rPr>
          <w:rFonts w:ascii="Times New Roman" w:hAnsi="Times New Roman" w:cs="Times New Roman"/>
          <w:sz w:val="24"/>
          <w:szCs w:val="24"/>
        </w:rPr>
        <w:t>ологическому здоровью как к соб</w:t>
      </w:r>
      <w:r w:rsidRPr="008125FF">
        <w:rPr>
          <w:rFonts w:ascii="Times New Roman" w:hAnsi="Times New Roman" w:cs="Times New Roman"/>
          <w:sz w:val="24"/>
          <w:szCs w:val="24"/>
        </w:rPr>
        <w:t>ственному, так и дру</w:t>
      </w:r>
      <w:r>
        <w:rPr>
          <w:rFonts w:ascii="Times New Roman" w:hAnsi="Times New Roman" w:cs="Times New Roman"/>
          <w:sz w:val="24"/>
          <w:szCs w:val="24"/>
        </w:rPr>
        <w:t>гих людей, умение оказывать пер</w:t>
      </w:r>
      <w:r w:rsidRPr="008125FF">
        <w:rPr>
          <w:rFonts w:ascii="Times New Roman" w:hAnsi="Times New Roman" w:cs="Times New Roman"/>
          <w:sz w:val="24"/>
          <w:szCs w:val="24"/>
        </w:rPr>
        <w:t>вую помощь.</w:t>
      </w:r>
    </w:p>
    <w:p w:rsidR="00682081" w:rsidRPr="008125FF" w:rsidRDefault="00682081" w:rsidP="00682081">
      <w:pPr>
        <w:pStyle w:val="a5"/>
        <w:numPr>
          <w:ilvl w:val="0"/>
          <w:numId w:val="14"/>
        </w:num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sz w:val="24"/>
          <w:szCs w:val="24"/>
        </w:rPr>
        <w:t xml:space="preserve"> Готовность и способност</w:t>
      </w:r>
      <w:r>
        <w:rPr>
          <w:rFonts w:ascii="Times New Roman" w:hAnsi="Times New Roman" w:cs="Times New Roman"/>
          <w:sz w:val="24"/>
          <w:szCs w:val="24"/>
        </w:rPr>
        <w:t>ь к образованию, в том числе са</w:t>
      </w:r>
      <w:r w:rsidRPr="008125FF">
        <w:rPr>
          <w:rFonts w:ascii="Times New Roman" w:hAnsi="Times New Roman" w:cs="Times New Roman"/>
          <w:sz w:val="24"/>
          <w:szCs w:val="24"/>
        </w:rPr>
        <w:t>мообразованию, на п</w:t>
      </w:r>
      <w:r>
        <w:rPr>
          <w:rFonts w:ascii="Times New Roman" w:hAnsi="Times New Roman" w:cs="Times New Roman"/>
          <w:sz w:val="24"/>
          <w:szCs w:val="24"/>
        </w:rPr>
        <w:t>ротяжении всей жизни; сознатель</w:t>
      </w:r>
      <w:r w:rsidRPr="008125FF">
        <w:rPr>
          <w:rFonts w:ascii="Times New Roman" w:hAnsi="Times New Roman" w:cs="Times New Roman"/>
          <w:sz w:val="24"/>
          <w:szCs w:val="24"/>
        </w:rPr>
        <w:t>ное отношение к непрерывному образованию как условию успешной профессион</w:t>
      </w:r>
      <w:r>
        <w:rPr>
          <w:rFonts w:ascii="Times New Roman" w:hAnsi="Times New Roman" w:cs="Times New Roman"/>
          <w:sz w:val="24"/>
          <w:szCs w:val="24"/>
        </w:rPr>
        <w:t>альной и общественной деятельно</w:t>
      </w:r>
      <w:r w:rsidRPr="008125FF">
        <w:rPr>
          <w:rFonts w:ascii="Times New Roman" w:hAnsi="Times New Roman" w:cs="Times New Roman"/>
          <w:sz w:val="24"/>
          <w:szCs w:val="24"/>
        </w:rPr>
        <w:t>сти; осознанный выб</w:t>
      </w:r>
      <w:r>
        <w:rPr>
          <w:rFonts w:ascii="Times New Roman" w:hAnsi="Times New Roman" w:cs="Times New Roman"/>
          <w:sz w:val="24"/>
          <w:szCs w:val="24"/>
        </w:rPr>
        <w:t>ор будущей профессии и возможно</w:t>
      </w:r>
      <w:r w:rsidRPr="008125FF">
        <w:rPr>
          <w:rFonts w:ascii="Times New Roman" w:hAnsi="Times New Roman" w:cs="Times New Roman"/>
          <w:sz w:val="24"/>
          <w:szCs w:val="24"/>
        </w:rPr>
        <w:t>стей реализации собственных жизненных планов.</w:t>
      </w:r>
    </w:p>
    <w:p w:rsidR="00682081" w:rsidRPr="00FF52C4" w:rsidRDefault="00682081" w:rsidP="006820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82081" w:rsidRPr="008125FF" w:rsidRDefault="00682081" w:rsidP="00682081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F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82081" w:rsidRPr="008125FF" w:rsidRDefault="00682081" w:rsidP="0068208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8125FF">
        <w:rPr>
          <w:rFonts w:ascii="Times New Roman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682081" w:rsidRDefault="00682081" w:rsidP="00682081">
      <w:pPr>
        <w:pStyle w:val="a5"/>
        <w:numPr>
          <w:ilvl w:val="0"/>
          <w:numId w:val="15"/>
        </w:num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и составлять </w:t>
      </w:r>
      <w:r>
        <w:rPr>
          <w:rFonts w:ascii="Times New Roman" w:hAnsi="Times New Roman" w:cs="Times New Roman"/>
          <w:sz w:val="24"/>
          <w:szCs w:val="24"/>
        </w:rPr>
        <w:t xml:space="preserve">планы; самостоятельно </w:t>
      </w:r>
      <w:r w:rsidRPr="008125FF">
        <w:rPr>
          <w:rFonts w:ascii="Times New Roman" w:hAnsi="Times New Roman" w:cs="Times New Roman"/>
          <w:sz w:val="24"/>
          <w:szCs w:val="24"/>
        </w:rPr>
        <w:t>осуществлять, контролировать и корректировать уч</w:t>
      </w:r>
      <w:r>
        <w:rPr>
          <w:rFonts w:ascii="Times New Roman" w:hAnsi="Times New Roman" w:cs="Times New Roman"/>
          <w:sz w:val="24"/>
          <w:szCs w:val="24"/>
        </w:rPr>
        <w:t>ебную и внеучебную (включая вне</w:t>
      </w:r>
      <w:r w:rsidRPr="008125FF">
        <w:rPr>
          <w:rFonts w:ascii="Times New Roman" w:hAnsi="Times New Roman" w:cs="Times New Roman"/>
          <w:sz w:val="24"/>
          <w:szCs w:val="24"/>
        </w:rPr>
        <w:t>школьную) деятельность; использовать все возможные ресурсы для достижени</w:t>
      </w:r>
      <w:r>
        <w:rPr>
          <w:rFonts w:ascii="Times New Roman" w:hAnsi="Times New Roman" w:cs="Times New Roman"/>
          <w:sz w:val="24"/>
          <w:szCs w:val="24"/>
        </w:rPr>
        <w:t>я целей; выбирать успешные стра</w:t>
      </w:r>
      <w:r w:rsidRPr="008125FF">
        <w:rPr>
          <w:rFonts w:ascii="Times New Roman" w:hAnsi="Times New Roman" w:cs="Times New Roman"/>
          <w:sz w:val="24"/>
          <w:szCs w:val="24"/>
        </w:rPr>
        <w:t>тегии в различных ситуациях.</w:t>
      </w:r>
    </w:p>
    <w:p w:rsidR="00682081" w:rsidRDefault="00682081" w:rsidP="00682081">
      <w:pPr>
        <w:pStyle w:val="a5"/>
        <w:numPr>
          <w:ilvl w:val="0"/>
          <w:numId w:val="15"/>
        </w:num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</w:t>
      </w:r>
      <w:r>
        <w:rPr>
          <w:rFonts w:ascii="Times New Roman" w:hAnsi="Times New Roman" w:cs="Times New Roman"/>
          <w:sz w:val="24"/>
          <w:szCs w:val="24"/>
        </w:rPr>
        <w:t>ой деятельности, учитывать пози</w:t>
      </w:r>
      <w:r w:rsidRPr="008125FF">
        <w:rPr>
          <w:rFonts w:ascii="Times New Roman" w:hAnsi="Times New Roman" w:cs="Times New Roman"/>
          <w:sz w:val="24"/>
          <w:szCs w:val="24"/>
        </w:rPr>
        <w:t>ции другого, эффективно разрешать конфликты.</w:t>
      </w:r>
    </w:p>
    <w:p w:rsidR="00682081" w:rsidRPr="008125FF" w:rsidRDefault="00682081" w:rsidP="00682081">
      <w:pPr>
        <w:pStyle w:val="a5"/>
        <w:numPr>
          <w:ilvl w:val="0"/>
          <w:numId w:val="15"/>
        </w:num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sz w:val="24"/>
          <w:szCs w:val="24"/>
        </w:rPr>
        <w:t>Готовность и способ</w:t>
      </w:r>
      <w:r>
        <w:rPr>
          <w:rFonts w:ascii="Times New Roman" w:hAnsi="Times New Roman" w:cs="Times New Roman"/>
          <w:sz w:val="24"/>
          <w:szCs w:val="24"/>
        </w:rPr>
        <w:t>ность к самостоятельной информа</w:t>
      </w:r>
      <w:r w:rsidRPr="008125FF">
        <w:rPr>
          <w:rFonts w:ascii="Times New Roman" w:hAnsi="Times New Roman" w:cs="Times New Roman"/>
          <w:sz w:val="24"/>
          <w:szCs w:val="24"/>
        </w:rPr>
        <w:t xml:space="preserve">ционно-познавательной деятельности, включая умение ориентироваться в различных источниках информации, </w:t>
      </w:r>
    </w:p>
    <w:p w:rsidR="00682081" w:rsidRDefault="00682081" w:rsidP="006820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F52C4">
        <w:rPr>
          <w:rFonts w:ascii="Times New Roman" w:hAnsi="Times New Roman" w:cs="Times New Roman"/>
          <w:sz w:val="24"/>
          <w:szCs w:val="24"/>
        </w:rPr>
        <w:t>критически оцени</w:t>
      </w:r>
      <w:r>
        <w:rPr>
          <w:rFonts w:ascii="Times New Roman" w:hAnsi="Times New Roman" w:cs="Times New Roman"/>
          <w:sz w:val="24"/>
          <w:szCs w:val="24"/>
        </w:rPr>
        <w:t>вать и интерпретировать информа</w:t>
      </w:r>
      <w:r w:rsidRPr="00FF52C4">
        <w:rPr>
          <w:rFonts w:ascii="Times New Roman" w:hAnsi="Times New Roman" w:cs="Times New Roman"/>
          <w:sz w:val="24"/>
          <w:szCs w:val="24"/>
        </w:rPr>
        <w:t>цию, пол</w:t>
      </w:r>
      <w:r>
        <w:rPr>
          <w:rFonts w:ascii="Times New Roman" w:hAnsi="Times New Roman" w:cs="Times New Roman"/>
          <w:sz w:val="24"/>
          <w:szCs w:val="24"/>
        </w:rPr>
        <w:t>учаемую из различных источников.</w:t>
      </w:r>
      <w:r w:rsidRPr="00FF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81" w:rsidRPr="008125FF" w:rsidRDefault="00682081" w:rsidP="00682081">
      <w:pPr>
        <w:pStyle w:val="a5"/>
        <w:numPr>
          <w:ilvl w:val="0"/>
          <w:numId w:val="16"/>
        </w:num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8125F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82081" w:rsidRDefault="00682081" w:rsidP="00682081">
      <w:pPr>
        <w:pStyle w:val="a5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82081" w:rsidRDefault="00682081" w:rsidP="00682081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25FF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</w:p>
    <w:p w:rsidR="00682081" w:rsidRDefault="00682081" w:rsidP="0068208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B36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4F6B36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36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 w:cs="Times New Roman"/>
          <w:sz w:val="24"/>
          <w:szCs w:val="24"/>
        </w:rPr>
        <w:t>представлений о роли ин</w:t>
      </w:r>
      <w:r w:rsidRPr="004F6B36">
        <w:rPr>
          <w:rFonts w:ascii="Times New Roman" w:hAnsi="Times New Roman" w:cs="Times New Roman"/>
          <w:sz w:val="24"/>
          <w:szCs w:val="24"/>
        </w:rPr>
        <w:t>формации и связанных с ней процессов в окружающем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36">
        <w:rPr>
          <w:rFonts w:ascii="Times New Roman" w:hAnsi="Times New Roman" w:cs="Times New Roman"/>
          <w:sz w:val="24"/>
          <w:szCs w:val="24"/>
        </w:rPr>
        <w:t xml:space="preserve">Владение навыками </w:t>
      </w:r>
      <w:r>
        <w:rPr>
          <w:rFonts w:ascii="Times New Roman" w:hAnsi="Times New Roman" w:cs="Times New Roman"/>
          <w:sz w:val="24"/>
          <w:szCs w:val="24"/>
        </w:rPr>
        <w:t>алгоритмического мышления и понимание необ</w:t>
      </w:r>
      <w:r w:rsidRPr="004F6B36">
        <w:rPr>
          <w:rFonts w:ascii="Times New Roman" w:hAnsi="Times New Roman" w:cs="Times New Roman"/>
          <w:sz w:val="24"/>
          <w:szCs w:val="24"/>
        </w:rPr>
        <w:t>ходимости формального описания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умением понимать программы, напи</w:t>
      </w:r>
      <w:r w:rsidRPr="004F6B36">
        <w:rPr>
          <w:rFonts w:ascii="Times New Roman" w:hAnsi="Times New Roman" w:cs="Times New Roman"/>
          <w:sz w:val="24"/>
          <w:szCs w:val="24"/>
        </w:rPr>
        <w:t>санные на выбранном для изучения универсальном алгоритмическом языке высокого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знанием основных конструкций про</w:t>
      </w:r>
      <w:r w:rsidRPr="004F6B36">
        <w:rPr>
          <w:rFonts w:ascii="Times New Roman" w:hAnsi="Times New Roman" w:cs="Times New Roman"/>
          <w:sz w:val="24"/>
          <w:szCs w:val="24"/>
        </w:rPr>
        <w:t>граммирования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4F6B36">
        <w:rPr>
          <w:rFonts w:ascii="Times New Roman" w:hAnsi="Times New Roman" w:cs="Times New Roman"/>
          <w:sz w:val="24"/>
          <w:szCs w:val="24"/>
        </w:rPr>
        <w:t>ладение умение</w:t>
      </w:r>
      <w:r>
        <w:rPr>
          <w:rFonts w:ascii="Times New Roman" w:hAnsi="Times New Roman" w:cs="Times New Roman"/>
          <w:sz w:val="24"/>
          <w:szCs w:val="24"/>
        </w:rPr>
        <w:t>м анализировать алгоритмы с использованием таб</w:t>
      </w:r>
      <w:r w:rsidRPr="004F6B36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стандартны</w:t>
      </w:r>
      <w:r w:rsidRPr="004F6B36">
        <w:rPr>
          <w:rFonts w:ascii="Times New Roman" w:hAnsi="Times New Roman" w:cs="Times New Roman"/>
          <w:sz w:val="24"/>
          <w:szCs w:val="24"/>
        </w:rPr>
        <w:t>ми приемами написания на алгоритмическо</w:t>
      </w:r>
      <w:r>
        <w:rPr>
          <w:rFonts w:ascii="Times New Roman" w:hAnsi="Times New Roman" w:cs="Times New Roman"/>
          <w:sz w:val="24"/>
          <w:szCs w:val="24"/>
        </w:rPr>
        <w:t>м язы</w:t>
      </w:r>
      <w:r w:rsidRPr="004F6B36">
        <w:rPr>
          <w:rFonts w:ascii="Times New Roman" w:hAnsi="Times New Roman" w:cs="Times New Roman"/>
          <w:sz w:val="24"/>
          <w:szCs w:val="24"/>
        </w:rPr>
        <w:t xml:space="preserve">ке программы для решения стандартной задачи с использованием основных </w:t>
      </w:r>
      <w:r>
        <w:rPr>
          <w:rFonts w:ascii="Times New Roman" w:hAnsi="Times New Roman" w:cs="Times New Roman"/>
          <w:sz w:val="24"/>
          <w:szCs w:val="24"/>
        </w:rPr>
        <w:t>конструкций программи</w:t>
      </w:r>
      <w:r w:rsidRPr="004F6B36">
        <w:rPr>
          <w:rFonts w:ascii="Times New Roman" w:hAnsi="Times New Roman" w:cs="Times New Roman"/>
          <w:sz w:val="24"/>
          <w:szCs w:val="24"/>
        </w:rPr>
        <w:t>рования и отладки таких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B36">
        <w:rPr>
          <w:rFonts w:ascii="Times New Roman" w:hAnsi="Times New Roman" w:cs="Times New Roman"/>
          <w:sz w:val="24"/>
          <w:szCs w:val="24"/>
        </w:rPr>
        <w:t xml:space="preserve">Использование готовых </w:t>
      </w:r>
      <w:r>
        <w:rPr>
          <w:rFonts w:ascii="Times New Roman" w:hAnsi="Times New Roman" w:cs="Times New Roman"/>
          <w:sz w:val="24"/>
          <w:szCs w:val="24"/>
        </w:rPr>
        <w:t>прикладных компьютерных программ по выбран</w:t>
      </w:r>
      <w:r w:rsidRPr="004F6B36">
        <w:rPr>
          <w:rFonts w:ascii="Times New Roman" w:hAnsi="Times New Roman" w:cs="Times New Roman"/>
          <w:sz w:val="24"/>
          <w:szCs w:val="24"/>
        </w:rPr>
        <w:t>ной специализации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36">
        <w:rPr>
          <w:rFonts w:ascii="Times New Roman" w:hAnsi="Times New Roman" w:cs="Times New Roman"/>
          <w:sz w:val="24"/>
          <w:szCs w:val="24"/>
        </w:rPr>
        <w:t>Сформированность представлений о компь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F6B36">
        <w:rPr>
          <w:rFonts w:ascii="Times New Roman" w:hAnsi="Times New Roman" w:cs="Times New Roman"/>
          <w:sz w:val="24"/>
          <w:szCs w:val="24"/>
        </w:rPr>
        <w:t>терно-математических моделях и необходимости анализа соответствия модели и моделируемого объекта (процесса)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пред</w:t>
      </w:r>
      <w:r w:rsidRPr="004F6B36">
        <w:rPr>
          <w:rFonts w:ascii="Times New Roman" w:hAnsi="Times New Roman" w:cs="Times New Roman"/>
          <w:sz w:val="24"/>
          <w:szCs w:val="24"/>
        </w:rPr>
        <w:t>ставлений о способах хранения и простейшей обработке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по</w:t>
      </w:r>
      <w:r w:rsidRPr="004F6B36">
        <w:rPr>
          <w:rFonts w:ascii="Times New Roman" w:hAnsi="Times New Roman" w:cs="Times New Roman"/>
          <w:sz w:val="24"/>
          <w:szCs w:val="24"/>
        </w:rPr>
        <w:t>нятия о базах данных и средствах доступа к ним, умений работать с ними</w:t>
      </w:r>
      <w:r>
        <w:rPr>
          <w:rFonts w:ascii="Times New Roman" w:hAnsi="Times New Roman" w:cs="Times New Roman"/>
          <w:sz w:val="24"/>
          <w:szCs w:val="24"/>
        </w:rPr>
        <w:t>.Владение компьютерными средствами представ</w:t>
      </w:r>
      <w:r w:rsidRPr="004F6B36">
        <w:rPr>
          <w:rFonts w:ascii="Times New Roman" w:hAnsi="Times New Roman" w:cs="Times New Roman"/>
          <w:sz w:val="24"/>
          <w:szCs w:val="24"/>
        </w:rPr>
        <w:t>ления и анализа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базо</w:t>
      </w:r>
      <w:r w:rsidRPr="004F6B36">
        <w:rPr>
          <w:rFonts w:ascii="Times New Roman" w:hAnsi="Times New Roman" w:cs="Times New Roman"/>
          <w:sz w:val="24"/>
          <w:szCs w:val="24"/>
        </w:rPr>
        <w:t xml:space="preserve">вых навыков и умений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t>техники безопасности, ги</w:t>
      </w:r>
      <w:r w:rsidRPr="004F6B36">
        <w:rPr>
          <w:rFonts w:ascii="Times New Roman" w:hAnsi="Times New Roman" w:cs="Times New Roman"/>
          <w:sz w:val="24"/>
          <w:szCs w:val="24"/>
        </w:rPr>
        <w:t>гиены и ресурсосбережения при работе со средствами информатизации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Pr="004F6B36" w:rsidRDefault="00682081" w:rsidP="006820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формированность по</w:t>
      </w:r>
      <w:r w:rsidRPr="004F6B36">
        <w:rPr>
          <w:rFonts w:ascii="Times New Roman" w:hAnsi="Times New Roman" w:cs="Times New Roman"/>
          <w:sz w:val="24"/>
          <w:szCs w:val="24"/>
        </w:rPr>
        <w:t>нимания основ правовых аспектов использования компьютерных программ и работы в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81" w:rsidRDefault="00682081" w:rsidP="00682081">
      <w:pPr>
        <w:spacing w:after="0"/>
      </w:pPr>
    </w:p>
    <w:p w:rsidR="00682081" w:rsidRDefault="00682081" w:rsidP="00682081">
      <w:pPr>
        <w:spacing w:after="0"/>
      </w:pPr>
    </w:p>
    <w:p w:rsidR="00682081" w:rsidRPr="006F6C47" w:rsidRDefault="00682081" w:rsidP="00682081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F6C47">
        <w:rPr>
          <w:rFonts w:ascii="Times New Roman" w:hAnsi="Times New Roman" w:cs="Times New Roman"/>
          <w:b/>
          <w:sz w:val="24"/>
          <w:szCs w:val="24"/>
        </w:rPr>
        <w:t>В результате изучения предмета выпускник научится: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находить оптимальный путь во взвешенном графе;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lastRenderedPageBreak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82081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82081" w:rsidRPr="006F6C47" w:rsidRDefault="00682081" w:rsidP="00682081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82081" w:rsidRPr="00BB4CC2" w:rsidRDefault="00682081" w:rsidP="006820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82081" w:rsidRPr="006F6C47" w:rsidRDefault="00682081" w:rsidP="00682081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F6C4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82081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82081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82081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82081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</w:t>
      </w:r>
    </w:p>
    <w:p w:rsidR="00682081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82081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682081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682081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682081" w:rsidRPr="006F6C47" w:rsidRDefault="00682081" w:rsidP="0068208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47">
        <w:rPr>
          <w:rFonts w:ascii="Times New Roman" w:hAnsi="Times New Roman" w:cs="Times New Roman"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82081" w:rsidRPr="00BB4CC2" w:rsidRDefault="00682081" w:rsidP="006820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B4CC2">
        <w:rPr>
          <w:rFonts w:ascii="Times New Roman" w:hAnsi="Times New Roman" w:cs="Times New Roman"/>
          <w:sz w:val="24"/>
          <w:szCs w:val="24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C2">
        <w:rPr>
          <w:rFonts w:ascii="Times New Roman" w:hAnsi="Times New Roman" w:cs="Times New Roman"/>
          <w:sz w:val="24"/>
          <w:szCs w:val="24"/>
        </w:rPr>
        <w:t>критически оценивать информацию, полученную из сети Интернет.</w:t>
      </w:r>
    </w:p>
    <w:p w:rsidR="00682081" w:rsidRDefault="00682081" w:rsidP="00682081">
      <w:pPr>
        <w:ind w:left="-851"/>
      </w:pPr>
    </w:p>
    <w:p w:rsidR="00682081" w:rsidRDefault="00682081" w:rsidP="00682081">
      <w:pPr>
        <w:spacing w:after="0"/>
        <w:ind w:left="-851"/>
      </w:pPr>
    </w:p>
    <w:p w:rsidR="00682081" w:rsidRDefault="00682081" w:rsidP="00682081">
      <w:pPr>
        <w:spacing w:after="0"/>
      </w:pPr>
    </w:p>
    <w:p w:rsidR="00682081" w:rsidRDefault="00682081" w:rsidP="00682081">
      <w:pPr>
        <w:spacing w:after="0"/>
      </w:pPr>
    </w:p>
    <w:p w:rsidR="00257E9F" w:rsidRDefault="00257E9F" w:rsidP="00682081">
      <w:pPr>
        <w:spacing w:after="0"/>
      </w:pPr>
    </w:p>
    <w:p w:rsidR="00257E9F" w:rsidRDefault="00257E9F" w:rsidP="00682081">
      <w:pPr>
        <w:spacing w:after="0"/>
      </w:pPr>
    </w:p>
    <w:p w:rsidR="00257E9F" w:rsidRDefault="00257E9F" w:rsidP="00682081">
      <w:pPr>
        <w:spacing w:after="0"/>
      </w:pPr>
    </w:p>
    <w:p w:rsidR="00257E9F" w:rsidRDefault="00257E9F" w:rsidP="00682081">
      <w:pPr>
        <w:spacing w:after="0"/>
      </w:pPr>
    </w:p>
    <w:p w:rsidR="00257E9F" w:rsidRDefault="00257E9F" w:rsidP="00682081">
      <w:pPr>
        <w:spacing w:after="0"/>
      </w:pPr>
    </w:p>
    <w:p w:rsidR="00257E9F" w:rsidRDefault="00257E9F" w:rsidP="00682081">
      <w:pPr>
        <w:spacing w:after="0"/>
      </w:pPr>
    </w:p>
    <w:p w:rsidR="00682081" w:rsidRDefault="00682081" w:rsidP="00682081">
      <w:pPr>
        <w:spacing w:after="0"/>
      </w:pPr>
    </w:p>
    <w:p w:rsidR="00682081" w:rsidRPr="00790274" w:rsidRDefault="00682081" w:rsidP="0068208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27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82081" w:rsidRPr="00790274" w:rsidRDefault="00682081" w:rsidP="00682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0274">
        <w:rPr>
          <w:rFonts w:ascii="Times New Roman" w:hAnsi="Times New Roman" w:cs="Times New Roman"/>
          <w:sz w:val="24"/>
          <w:szCs w:val="24"/>
        </w:rPr>
        <w:t>Основные содержат</w:t>
      </w:r>
      <w:r>
        <w:rPr>
          <w:rFonts w:ascii="Times New Roman" w:hAnsi="Times New Roman" w:cs="Times New Roman"/>
          <w:sz w:val="24"/>
          <w:szCs w:val="24"/>
        </w:rPr>
        <w:t>ельные линии общеобразовательно</w:t>
      </w:r>
      <w:r w:rsidRPr="00790274">
        <w:rPr>
          <w:rFonts w:ascii="Times New Roman" w:hAnsi="Times New Roman" w:cs="Times New Roman"/>
          <w:sz w:val="24"/>
          <w:szCs w:val="24"/>
        </w:rPr>
        <w:t xml:space="preserve">го курса базового уровня для старшей школы расширяют и </w:t>
      </w:r>
      <w:r>
        <w:rPr>
          <w:rFonts w:ascii="Times New Roman" w:hAnsi="Times New Roman" w:cs="Times New Roman"/>
          <w:sz w:val="24"/>
          <w:szCs w:val="24"/>
        </w:rPr>
        <w:t>углуб</w:t>
      </w:r>
      <w:r w:rsidRPr="00790274">
        <w:rPr>
          <w:rFonts w:ascii="Times New Roman" w:hAnsi="Times New Roman" w:cs="Times New Roman"/>
          <w:sz w:val="24"/>
          <w:szCs w:val="24"/>
        </w:rPr>
        <w:t>ляют следующие сод</w:t>
      </w:r>
      <w:r>
        <w:rPr>
          <w:rFonts w:ascii="Times New Roman" w:hAnsi="Times New Roman" w:cs="Times New Roman"/>
          <w:sz w:val="24"/>
          <w:szCs w:val="24"/>
        </w:rPr>
        <w:t>ержательные линии курса информа</w:t>
      </w:r>
      <w:r w:rsidRPr="00790274">
        <w:rPr>
          <w:rFonts w:ascii="Times New Roman" w:hAnsi="Times New Roman" w:cs="Times New Roman"/>
          <w:sz w:val="24"/>
          <w:szCs w:val="24"/>
        </w:rPr>
        <w:t>тики основной школы.</w:t>
      </w:r>
    </w:p>
    <w:p w:rsidR="00682081" w:rsidRPr="00790274" w:rsidRDefault="00682081" w:rsidP="00682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0274">
        <w:rPr>
          <w:rFonts w:ascii="Times New Roman" w:hAnsi="Times New Roman" w:cs="Times New Roman"/>
          <w:sz w:val="24"/>
          <w:szCs w:val="24"/>
        </w:rPr>
        <w:t xml:space="preserve">1. </w:t>
      </w:r>
      <w:r w:rsidRPr="00790274">
        <w:rPr>
          <w:rFonts w:ascii="Times New Roman" w:hAnsi="Times New Roman" w:cs="Times New Roman"/>
          <w:i/>
          <w:sz w:val="24"/>
          <w:szCs w:val="24"/>
        </w:rPr>
        <w:t>Линия информации и информационных процессов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(опреде</w:t>
      </w:r>
      <w:r w:rsidRPr="00790274">
        <w:rPr>
          <w:rFonts w:ascii="Times New Roman" w:hAnsi="Times New Roman" w:cs="Times New Roman"/>
          <w:sz w:val="24"/>
          <w:szCs w:val="24"/>
        </w:rPr>
        <w:t>ление информации, и</w:t>
      </w:r>
      <w:r>
        <w:rPr>
          <w:rFonts w:ascii="Times New Roman" w:hAnsi="Times New Roman" w:cs="Times New Roman"/>
          <w:sz w:val="24"/>
          <w:szCs w:val="24"/>
        </w:rPr>
        <w:t>змерение информации, универсаль</w:t>
      </w:r>
      <w:r w:rsidRPr="00790274">
        <w:rPr>
          <w:rFonts w:ascii="Times New Roman" w:hAnsi="Times New Roman" w:cs="Times New Roman"/>
          <w:sz w:val="24"/>
          <w:szCs w:val="24"/>
        </w:rPr>
        <w:t>ность дискретного представления информации; процессы хранения, передачи и</w:t>
      </w:r>
      <w:r>
        <w:rPr>
          <w:rFonts w:ascii="Times New Roman" w:hAnsi="Times New Roman" w:cs="Times New Roman"/>
          <w:sz w:val="24"/>
          <w:szCs w:val="24"/>
        </w:rPr>
        <w:t xml:space="preserve"> обработки информации в информа</w:t>
      </w:r>
      <w:r w:rsidRPr="00790274">
        <w:rPr>
          <w:rFonts w:ascii="Times New Roman" w:hAnsi="Times New Roman" w:cs="Times New Roman"/>
          <w:sz w:val="24"/>
          <w:szCs w:val="24"/>
        </w:rPr>
        <w:t>ционных системах; информационные основы процессов управления).</w:t>
      </w:r>
    </w:p>
    <w:p w:rsidR="00682081" w:rsidRPr="00790274" w:rsidRDefault="00682081" w:rsidP="00682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0274">
        <w:rPr>
          <w:rFonts w:ascii="Times New Roman" w:hAnsi="Times New Roman" w:cs="Times New Roman"/>
          <w:sz w:val="24"/>
          <w:szCs w:val="24"/>
        </w:rPr>
        <w:t xml:space="preserve">2. </w:t>
      </w:r>
      <w:r w:rsidRPr="00790274">
        <w:rPr>
          <w:rFonts w:ascii="Times New Roman" w:hAnsi="Times New Roman" w:cs="Times New Roman"/>
          <w:i/>
          <w:sz w:val="24"/>
          <w:szCs w:val="24"/>
        </w:rPr>
        <w:t>Линия моделирования и формализации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274">
        <w:rPr>
          <w:rFonts w:ascii="Times New Roman" w:hAnsi="Times New Roman" w:cs="Times New Roman"/>
          <w:sz w:val="24"/>
          <w:szCs w:val="24"/>
        </w:rPr>
        <w:t>(моделирование как метод познания; и</w:t>
      </w:r>
      <w:r>
        <w:rPr>
          <w:rFonts w:ascii="Times New Roman" w:hAnsi="Times New Roman" w:cs="Times New Roman"/>
          <w:sz w:val="24"/>
          <w:szCs w:val="24"/>
        </w:rPr>
        <w:t>нформационное моделирование: ос</w:t>
      </w:r>
      <w:r w:rsidRPr="00790274">
        <w:rPr>
          <w:rFonts w:ascii="Times New Roman" w:hAnsi="Times New Roman" w:cs="Times New Roman"/>
          <w:sz w:val="24"/>
          <w:szCs w:val="24"/>
        </w:rPr>
        <w:t>новные типы информационных моделей; исследование на компьютере информаци</w:t>
      </w:r>
      <w:r>
        <w:rPr>
          <w:rFonts w:ascii="Times New Roman" w:hAnsi="Times New Roman" w:cs="Times New Roman"/>
          <w:sz w:val="24"/>
          <w:szCs w:val="24"/>
        </w:rPr>
        <w:t>онных моделей из различных пред</w:t>
      </w:r>
      <w:r w:rsidRPr="00790274">
        <w:rPr>
          <w:rFonts w:ascii="Times New Roman" w:hAnsi="Times New Roman" w:cs="Times New Roman"/>
          <w:sz w:val="24"/>
          <w:szCs w:val="24"/>
        </w:rPr>
        <w:t>метных областей).</w:t>
      </w:r>
    </w:p>
    <w:p w:rsidR="00682081" w:rsidRPr="00790274" w:rsidRDefault="00682081" w:rsidP="00682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0274">
        <w:rPr>
          <w:rFonts w:ascii="Times New Roman" w:hAnsi="Times New Roman" w:cs="Times New Roman"/>
          <w:sz w:val="24"/>
          <w:szCs w:val="24"/>
        </w:rPr>
        <w:t xml:space="preserve">3. </w:t>
      </w:r>
      <w:r w:rsidRPr="00790274">
        <w:rPr>
          <w:rFonts w:ascii="Times New Roman" w:hAnsi="Times New Roman" w:cs="Times New Roman"/>
          <w:i/>
          <w:sz w:val="24"/>
          <w:szCs w:val="24"/>
        </w:rPr>
        <w:t>Линия алгоритмизации 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4">
        <w:rPr>
          <w:rFonts w:ascii="Times New Roman" w:hAnsi="Times New Roman" w:cs="Times New Roman"/>
          <w:sz w:val="24"/>
          <w:szCs w:val="24"/>
        </w:rPr>
        <w:t xml:space="preserve">(понятие и свойства алгоритма, основы теории алгоритмов, способы описания алгоритмов, языки программирования высокого уровня, решение задач </w:t>
      </w:r>
      <w:r>
        <w:rPr>
          <w:rFonts w:ascii="Times New Roman" w:hAnsi="Times New Roman" w:cs="Times New Roman"/>
          <w:sz w:val="24"/>
          <w:szCs w:val="24"/>
        </w:rPr>
        <w:t>обработки данных средствами про</w:t>
      </w:r>
      <w:r w:rsidRPr="00790274">
        <w:rPr>
          <w:rFonts w:ascii="Times New Roman" w:hAnsi="Times New Roman" w:cs="Times New Roman"/>
          <w:sz w:val="24"/>
          <w:szCs w:val="24"/>
        </w:rPr>
        <w:t>граммирования).</w:t>
      </w:r>
    </w:p>
    <w:p w:rsidR="00682081" w:rsidRPr="00790274" w:rsidRDefault="00682081" w:rsidP="00682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0274">
        <w:rPr>
          <w:rFonts w:ascii="Times New Roman" w:hAnsi="Times New Roman" w:cs="Times New Roman"/>
          <w:sz w:val="24"/>
          <w:szCs w:val="24"/>
        </w:rPr>
        <w:t xml:space="preserve">4. </w:t>
      </w:r>
      <w:r w:rsidRPr="00790274">
        <w:rPr>
          <w:rFonts w:ascii="Times New Roman" w:hAnsi="Times New Roman" w:cs="Times New Roman"/>
          <w:i/>
          <w:sz w:val="24"/>
          <w:szCs w:val="24"/>
        </w:rPr>
        <w:t>Линия информационных технологий</w:t>
      </w:r>
      <w:r w:rsidRPr="006A5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274">
        <w:rPr>
          <w:rFonts w:ascii="Times New Roman" w:hAnsi="Times New Roman" w:cs="Times New Roman"/>
          <w:sz w:val="24"/>
          <w:szCs w:val="24"/>
        </w:rPr>
        <w:t>(технологии работы с текстовой и графичес</w:t>
      </w:r>
      <w:r>
        <w:rPr>
          <w:rFonts w:ascii="Times New Roman" w:hAnsi="Times New Roman" w:cs="Times New Roman"/>
          <w:sz w:val="24"/>
          <w:szCs w:val="24"/>
        </w:rPr>
        <w:t>кой информацией; технологии хра</w:t>
      </w:r>
      <w:r w:rsidRPr="00790274">
        <w:rPr>
          <w:rFonts w:ascii="Times New Roman" w:hAnsi="Times New Roman" w:cs="Times New Roman"/>
          <w:sz w:val="24"/>
          <w:szCs w:val="24"/>
        </w:rPr>
        <w:t>нения, поиска и сортир</w:t>
      </w:r>
      <w:r>
        <w:rPr>
          <w:rFonts w:ascii="Times New Roman" w:hAnsi="Times New Roman" w:cs="Times New Roman"/>
          <w:sz w:val="24"/>
          <w:szCs w:val="24"/>
        </w:rPr>
        <w:t>овки данных; технологии обработ</w:t>
      </w:r>
      <w:r w:rsidRPr="00790274">
        <w:rPr>
          <w:rFonts w:ascii="Times New Roman" w:hAnsi="Times New Roman" w:cs="Times New Roman"/>
          <w:sz w:val="24"/>
          <w:szCs w:val="24"/>
        </w:rPr>
        <w:t>ки числовой информации с помощью электронных таблиц; мультимедийные технологии).</w:t>
      </w:r>
    </w:p>
    <w:p w:rsidR="00682081" w:rsidRPr="00790274" w:rsidRDefault="00682081" w:rsidP="00682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0274">
        <w:rPr>
          <w:rFonts w:ascii="Times New Roman" w:hAnsi="Times New Roman" w:cs="Times New Roman"/>
          <w:sz w:val="24"/>
          <w:szCs w:val="24"/>
        </w:rPr>
        <w:t xml:space="preserve">5. </w:t>
      </w:r>
      <w:r w:rsidRPr="00790274">
        <w:rPr>
          <w:rFonts w:ascii="Times New Roman" w:hAnsi="Times New Roman" w:cs="Times New Roman"/>
          <w:i/>
          <w:sz w:val="24"/>
          <w:szCs w:val="24"/>
        </w:rPr>
        <w:t>Линия компьютерных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4">
        <w:rPr>
          <w:rFonts w:ascii="Times New Roman" w:hAnsi="Times New Roman" w:cs="Times New Roman"/>
          <w:sz w:val="24"/>
          <w:szCs w:val="24"/>
        </w:rPr>
        <w:t>(информационные ресурсы глобальных с</w:t>
      </w:r>
      <w:r>
        <w:rPr>
          <w:rFonts w:ascii="Times New Roman" w:hAnsi="Times New Roman" w:cs="Times New Roman"/>
          <w:sz w:val="24"/>
          <w:szCs w:val="24"/>
        </w:rPr>
        <w:t>етей, организация и информацион</w:t>
      </w:r>
      <w:r w:rsidRPr="00790274">
        <w:rPr>
          <w:rFonts w:ascii="Times New Roman" w:hAnsi="Times New Roman" w:cs="Times New Roman"/>
          <w:sz w:val="24"/>
          <w:szCs w:val="24"/>
        </w:rPr>
        <w:t>ные услуги Интернета, основы сайтостроения).</w:t>
      </w:r>
    </w:p>
    <w:p w:rsidR="00682081" w:rsidRPr="00790274" w:rsidRDefault="00682081" w:rsidP="00682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0274">
        <w:rPr>
          <w:rFonts w:ascii="Times New Roman" w:hAnsi="Times New Roman" w:cs="Times New Roman"/>
          <w:sz w:val="24"/>
          <w:szCs w:val="24"/>
        </w:rPr>
        <w:t xml:space="preserve">6. </w:t>
      </w:r>
      <w:r w:rsidRPr="00790274">
        <w:rPr>
          <w:rFonts w:ascii="Times New Roman" w:hAnsi="Times New Roman" w:cs="Times New Roman"/>
          <w:i/>
          <w:sz w:val="24"/>
          <w:szCs w:val="24"/>
        </w:rPr>
        <w:t>Линия социальной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(информационные ресур</w:t>
      </w:r>
      <w:r w:rsidRPr="00790274">
        <w:rPr>
          <w:rFonts w:ascii="Times New Roman" w:hAnsi="Times New Roman" w:cs="Times New Roman"/>
          <w:sz w:val="24"/>
          <w:szCs w:val="24"/>
        </w:rPr>
        <w:t>сы общества, информационная культура, информационное право, информационная безопасность).</w:t>
      </w:r>
    </w:p>
    <w:p w:rsidR="00682081" w:rsidRDefault="00682081" w:rsidP="00682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82081" w:rsidRDefault="00682081" w:rsidP="0068208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274">
        <w:rPr>
          <w:rFonts w:ascii="Times New Roman" w:hAnsi="Times New Roman" w:cs="Times New Roman"/>
          <w:sz w:val="24"/>
          <w:szCs w:val="24"/>
        </w:rPr>
        <w:t>Центральными поняти</w:t>
      </w:r>
      <w:r>
        <w:rPr>
          <w:rFonts w:ascii="Times New Roman" w:hAnsi="Times New Roman" w:cs="Times New Roman"/>
          <w:sz w:val="24"/>
          <w:szCs w:val="24"/>
        </w:rPr>
        <w:t>ями, вокруг которых выстраивает</w:t>
      </w:r>
      <w:r w:rsidRPr="00790274">
        <w:rPr>
          <w:rFonts w:ascii="Times New Roman" w:hAnsi="Times New Roman" w:cs="Times New Roman"/>
          <w:sz w:val="24"/>
          <w:szCs w:val="24"/>
        </w:rPr>
        <w:t>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257E9F" w:rsidRDefault="00257E9F" w:rsidP="000E101D">
      <w:pPr>
        <w:spacing w:after="0" w:line="240" w:lineRule="atLeast"/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Введение. (1ч)</w:t>
      </w:r>
    </w:p>
    <w:p w:rsidR="000E101D" w:rsidRPr="00257E9F" w:rsidRDefault="000E101D" w:rsidP="000E101D">
      <w:pPr>
        <w:pStyle w:val="aa"/>
        <w:spacing w:line="240" w:lineRule="atLeast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1077E0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курса информатики</w:t>
      </w:r>
      <w:r w:rsidRPr="001077E0">
        <w:rPr>
          <w:rFonts w:ascii="Times New Roman" w:hAnsi="Times New Roman" w:cs="Times New Roman"/>
          <w:sz w:val="24"/>
          <w:szCs w:val="24"/>
        </w:rPr>
        <w:t>. Техника безопасности и организация рабочего места.</w:t>
      </w:r>
    </w:p>
    <w:p w:rsidR="00682081" w:rsidRDefault="00682081" w:rsidP="000E101D">
      <w:pPr>
        <w:spacing w:after="0" w:line="240" w:lineRule="atLeast"/>
        <w:ind w:left="-851"/>
        <w:rPr>
          <w:rFonts w:ascii="Times New Roman" w:hAnsi="Times New Roman" w:cs="Times New Roman"/>
          <w:b/>
          <w:sz w:val="24"/>
        </w:rPr>
      </w:pPr>
      <w:r w:rsidRPr="00682081">
        <w:rPr>
          <w:rFonts w:ascii="Times New Roman" w:hAnsi="Times New Roman" w:cs="Times New Roman"/>
          <w:b/>
          <w:sz w:val="24"/>
        </w:rPr>
        <w:t>Информационные системы и базы данных (10</w:t>
      </w:r>
      <w:r>
        <w:rPr>
          <w:rFonts w:ascii="Times New Roman" w:hAnsi="Times New Roman" w:cs="Times New Roman"/>
          <w:b/>
          <w:sz w:val="24"/>
        </w:rPr>
        <w:t>ч</w:t>
      </w:r>
      <w:r w:rsidRPr="00682081">
        <w:rPr>
          <w:rFonts w:ascii="Times New Roman" w:hAnsi="Times New Roman" w:cs="Times New Roman"/>
          <w:b/>
          <w:sz w:val="24"/>
        </w:rPr>
        <w:t>)</w:t>
      </w:r>
    </w:p>
    <w:p w:rsidR="008C5760" w:rsidRDefault="008C5760" w:rsidP="000E101D">
      <w:pPr>
        <w:spacing w:after="0" w:line="240" w:lineRule="atLeast"/>
        <w:ind w:left="-851"/>
        <w:rPr>
          <w:rFonts w:ascii="Times New Roman" w:hAnsi="Times New Roman" w:cs="Times New Roman"/>
          <w:sz w:val="24"/>
        </w:rPr>
      </w:pPr>
      <w:r w:rsidRPr="008C5760">
        <w:rPr>
          <w:rFonts w:ascii="Times New Roman" w:hAnsi="Times New Roman" w:cs="Times New Roman"/>
          <w:sz w:val="24"/>
        </w:rPr>
        <w:t>Модели систем.</w:t>
      </w:r>
    </w:p>
    <w:p w:rsidR="008C5760" w:rsidRPr="008C5760" w:rsidRDefault="008C5760" w:rsidP="00682081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система.</w:t>
      </w:r>
    </w:p>
    <w:p w:rsidR="00682081" w:rsidRPr="00393F61" w:rsidRDefault="0068208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 w:rsidRPr="00393F61">
        <w:rPr>
          <w:rFonts w:ascii="Times New Roman" w:hAnsi="Times New Roman" w:cs="Times New Roman"/>
          <w:sz w:val="24"/>
        </w:rPr>
        <w:t>Системный анализ</w:t>
      </w:r>
      <w:r w:rsidR="00393F61">
        <w:rPr>
          <w:rFonts w:ascii="Times New Roman" w:hAnsi="Times New Roman" w:cs="Times New Roman"/>
          <w:sz w:val="24"/>
        </w:rPr>
        <w:t xml:space="preserve"> </w:t>
      </w:r>
      <w:r w:rsidR="008C5760">
        <w:rPr>
          <w:rFonts w:ascii="Times New Roman" w:hAnsi="Times New Roman" w:cs="Times New Roman"/>
          <w:sz w:val="24"/>
        </w:rPr>
        <w:t>б</w:t>
      </w:r>
      <w:r w:rsidRPr="00393F61">
        <w:rPr>
          <w:rFonts w:ascii="Times New Roman" w:hAnsi="Times New Roman" w:cs="Times New Roman"/>
          <w:sz w:val="24"/>
        </w:rPr>
        <w:t>азы данных</w:t>
      </w:r>
      <w:r w:rsidR="00393F61">
        <w:rPr>
          <w:rFonts w:ascii="Times New Roman" w:hAnsi="Times New Roman" w:cs="Times New Roman"/>
          <w:sz w:val="24"/>
        </w:rPr>
        <w:t>.</w:t>
      </w:r>
    </w:p>
    <w:p w:rsidR="00393F61" w:rsidRPr="00393F61" w:rsidRDefault="00393F6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Проектирование многотаблич</w:t>
      </w:r>
      <w:r w:rsidRPr="00393F61">
        <w:rPr>
          <w:rFonts w:ascii="Times New Roman" w:hAnsi="Times New Roman" w:cs="Times New Roman"/>
          <w:sz w:val="24"/>
        </w:rPr>
        <w:t>ной базы данных.</w:t>
      </w:r>
    </w:p>
    <w:p w:rsidR="00393F61" w:rsidRPr="00393F61" w:rsidRDefault="00393F6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 w:rsidRPr="00393F61">
        <w:rPr>
          <w:rFonts w:ascii="Times New Roman" w:hAnsi="Times New Roman" w:cs="Times New Roman"/>
          <w:sz w:val="24"/>
        </w:rPr>
        <w:t>Создание базы данных.</w:t>
      </w:r>
    </w:p>
    <w:p w:rsidR="00393F61" w:rsidRPr="00393F61" w:rsidRDefault="00393F6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Запросы как приложения ин</w:t>
      </w:r>
      <w:r w:rsidRPr="00393F61">
        <w:rPr>
          <w:rFonts w:ascii="Times New Roman" w:hAnsi="Times New Roman" w:cs="Times New Roman"/>
          <w:sz w:val="24"/>
        </w:rPr>
        <w:t>формационной системы.</w:t>
      </w:r>
    </w:p>
    <w:p w:rsidR="00393F61" w:rsidRDefault="00393F6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 w:rsidRPr="00393F61">
        <w:rPr>
          <w:rFonts w:ascii="Times New Roman" w:hAnsi="Times New Roman" w:cs="Times New Roman"/>
          <w:sz w:val="24"/>
        </w:rPr>
        <w:t>Логические условия выбора</w:t>
      </w:r>
      <w:r>
        <w:rPr>
          <w:rFonts w:ascii="Times New Roman" w:hAnsi="Times New Roman" w:cs="Times New Roman"/>
          <w:sz w:val="24"/>
        </w:rPr>
        <w:t xml:space="preserve"> </w:t>
      </w:r>
      <w:r w:rsidRPr="00393F61">
        <w:rPr>
          <w:rFonts w:ascii="Times New Roman" w:hAnsi="Times New Roman" w:cs="Times New Roman"/>
          <w:sz w:val="24"/>
        </w:rPr>
        <w:t>данных</w:t>
      </w:r>
      <w:r>
        <w:rPr>
          <w:rFonts w:ascii="Times New Roman" w:hAnsi="Times New Roman" w:cs="Times New Roman"/>
          <w:sz w:val="24"/>
        </w:rPr>
        <w:t>.</w:t>
      </w:r>
    </w:p>
    <w:p w:rsidR="00393F61" w:rsidRDefault="00393F61" w:rsidP="00393F61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93F61">
        <w:rPr>
          <w:rFonts w:ascii="Times New Roman" w:hAnsi="Times New Roman" w:cs="Times New Roman"/>
          <w:b/>
          <w:sz w:val="24"/>
        </w:rPr>
        <w:t>Интернет (10ч)</w:t>
      </w:r>
    </w:p>
    <w:p w:rsidR="00C80C80" w:rsidRPr="00BE7497" w:rsidRDefault="00C80C80" w:rsidP="00C85E59">
      <w:pPr>
        <w:pStyle w:val="a3"/>
        <w:spacing w:before="0" w:beforeAutospacing="0" w:after="0" w:afterAutospacing="0" w:line="240" w:lineRule="atLeast"/>
        <w:ind w:left="-851"/>
        <w:contextualSpacing/>
      </w:pPr>
      <w:r>
        <w:t>Интернет как глобальная информационная система</w:t>
      </w:r>
    </w:p>
    <w:p w:rsidR="00C80C80" w:rsidRPr="00BE7497" w:rsidRDefault="00C80C80" w:rsidP="00C85E59">
      <w:pPr>
        <w:pStyle w:val="a3"/>
        <w:spacing w:before="0" w:beforeAutospacing="0" w:after="0" w:afterAutospacing="0" w:line="240" w:lineRule="atLeast"/>
        <w:ind w:left="-851"/>
        <w:contextualSpacing/>
      </w:pPr>
      <w:r>
        <w:t>Организация глобальных сетей.</w:t>
      </w:r>
    </w:p>
    <w:p w:rsidR="00C80C80" w:rsidRPr="00BE7497" w:rsidRDefault="00C80C80" w:rsidP="00C85E59">
      <w:pPr>
        <w:pStyle w:val="a3"/>
        <w:spacing w:before="0" w:beforeAutospacing="0" w:after="0" w:afterAutospacing="0" w:line="240" w:lineRule="atLeast"/>
        <w:ind w:left="-851"/>
        <w:contextualSpacing/>
      </w:pPr>
      <w:r>
        <w:t>World Wide Web  - В</w:t>
      </w:r>
      <w:r w:rsidRPr="00C80C80">
        <w:t>семирная паутина</w:t>
      </w:r>
    </w:p>
    <w:p w:rsidR="00C80C80" w:rsidRPr="00C80C80" w:rsidRDefault="00C80C80" w:rsidP="00C85E59">
      <w:pPr>
        <w:pStyle w:val="a3"/>
        <w:spacing w:after="0" w:afterAutospacing="0" w:line="240" w:lineRule="atLeast"/>
        <w:ind w:left="-851"/>
        <w:contextualSpacing/>
      </w:pPr>
      <w:r>
        <w:t>Инструменты для разработки  wеЬ-сайтов</w:t>
      </w:r>
    </w:p>
    <w:p w:rsidR="00393F61" w:rsidRDefault="00393F61" w:rsidP="00C85E59">
      <w:pPr>
        <w:spacing w:after="0" w:line="240" w:lineRule="atLeast"/>
        <w:ind w:left="-851"/>
        <w:rPr>
          <w:rFonts w:ascii="Times New Roman" w:hAnsi="Times New Roman" w:cs="Times New Roman"/>
          <w:sz w:val="24"/>
        </w:rPr>
      </w:pPr>
      <w:r w:rsidRPr="00393F61">
        <w:rPr>
          <w:rFonts w:ascii="Times New Roman" w:hAnsi="Times New Roman" w:cs="Times New Roman"/>
          <w:sz w:val="24"/>
        </w:rPr>
        <w:t>Основы сайтостроения</w:t>
      </w:r>
    </w:p>
    <w:p w:rsidR="00393F61" w:rsidRPr="00393F61" w:rsidRDefault="00393F61" w:rsidP="00393F61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93F61">
        <w:rPr>
          <w:rFonts w:ascii="Times New Roman" w:hAnsi="Times New Roman" w:cs="Times New Roman"/>
          <w:b/>
          <w:sz w:val="24"/>
        </w:rPr>
        <w:t>Информационное моделирование (</w:t>
      </w:r>
      <w:r w:rsidR="00257E9F">
        <w:rPr>
          <w:rFonts w:ascii="Times New Roman" w:hAnsi="Times New Roman" w:cs="Times New Roman"/>
          <w:b/>
          <w:sz w:val="24"/>
        </w:rPr>
        <w:t>11</w:t>
      </w:r>
      <w:r w:rsidRPr="00393F61">
        <w:rPr>
          <w:rFonts w:ascii="Times New Roman" w:hAnsi="Times New Roman" w:cs="Times New Roman"/>
          <w:b/>
          <w:sz w:val="24"/>
        </w:rPr>
        <w:t>ч)</w:t>
      </w:r>
    </w:p>
    <w:p w:rsidR="00393F61" w:rsidRDefault="00393F6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Компьютерное инфор</w:t>
      </w:r>
      <w:r w:rsidRPr="00393F61">
        <w:rPr>
          <w:rFonts w:ascii="Times New Roman" w:hAnsi="Times New Roman" w:cs="Times New Roman"/>
          <w:sz w:val="24"/>
        </w:rPr>
        <w:t>мационное моделирование</w:t>
      </w:r>
    </w:p>
    <w:p w:rsidR="00393F61" w:rsidRDefault="00393F6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Моделирование зави</w:t>
      </w:r>
      <w:r w:rsidRPr="00393F61">
        <w:rPr>
          <w:rFonts w:ascii="Times New Roman" w:hAnsi="Times New Roman" w:cs="Times New Roman"/>
          <w:sz w:val="24"/>
        </w:rPr>
        <w:t>симостей между величинами</w:t>
      </w:r>
    </w:p>
    <w:p w:rsidR="00393F61" w:rsidRDefault="00393F6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 w:rsidRPr="00393F61">
        <w:rPr>
          <w:rFonts w:ascii="Times New Roman" w:hAnsi="Times New Roman" w:cs="Times New Roman"/>
          <w:sz w:val="24"/>
        </w:rPr>
        <w:t>Модели статисти</w:t>
      </w:r>
      <w:r>
        <w:rPr>
          <w:rFonts w:ascii="Times New Roman" w:hAnsi="Times New Roman" w:cs="Times New Roman"/>
          <w:sz w:val="24"/>
        </w:rPr>
        <w:t>че</w:t>
      </w:r>
      <w:r w:rsidRPr="00393F61">
        <w:rPr>
          <w:rFonts w:ascii="Times New Roman" w:hAnsi="Times New Roman" w:cs="Times New Roman"/>
          <w:sz w:val="24"/>
        </w:rPr>
        <w:t>ского прогнозирования</w:t>
      </w:r>
    </w:p>
    <w:p w:rsidR="00393F61" w:rsidRDefault="00393F61" w:rsidP="00393F61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Моделирование корре</w:t>
      </w:r>
      <w:r w:rsidRPr="00393F61">
        <w:rPr>
          <w:rFonts w:ascii="Times New Roman" w:hAnsi="Times New Roman" w:cs="Times New Roman"/>
          <w:sz w:val="24"/>
        </w:rPr>
        <w:t>ляционных зависимостей</w:t>
      </w:r>
    </w:p>
    <w:p w:rsidR="00257E9F" w:rsidRDefault="00393F61" w:rsidP="00257E9F">
      <w:pPr>
        <w:spacing w:after="0"/>
        <w:ind w:left="-851"/>
        <w:rPr>
          <w:rFonts w:ascii="Times New Roman" w:hAnsi="Times New Roman" w:cs="Times New Roman"/>
          <w:sz w:val="24"/>
        </w:rPr>
      </w:pPr>
      <w:r w:rsidRPr="00393F61">
        <w:rPr>
          <w:rFonts w:ascii="Times New Roman" w:hAnsi="Times New Roman" w:cs="Times New Roman"/>
          <w:sz w:val="24"/>
        </w:rPr>
        <w:lastRenderedPageBreak/>
        <w:t>Модели оптимального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393F61">
        <w:rPr>
          <w:rFonts w:ascii="Times New Roman" w:hAnsi="Times New Roman" w:cs="Times New Roman"/>
          <w:sz w:val="24"/>
        </w:rPr>
        <w:t>планирования</w:t>
      </w:r>
    </w:p>
    <w:p w:rsidR="00257E9F" w:rsidRDefault="00257E9F" w:rsidP="00257E9F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257E9F">
        <w:rPr>
          <w:rFonts w:ascii="Times New Roman" w:hAnsi="Times New Roman" w:cs="Times New Roman"/>
          <w:b/>
          <w:sz w:val="24"/>
        </w:rPr>
        <w:t>Социальная информатика (2ч)</w:t>
      </w:r>
    </w:p>
    <w:p w:rsidR="00257E9F" w:rsidRPr="00257E9F" w:rsidRDefault="00257E9F" w:rsidP="00257E9F">
      <w:pPr>
        <w:spacing w:after="0"/>
        <w:ind w:left="-851"/>
        <w:rPr>
          <w:rFonts w:ascii="Times New Roman" w:hAnsi="Times New Roman" w:cs="Times New Roman"/>
          <w:sz w:val="24"/>
        </w:rPr>
      </w:pPr>
      <w:r w:rsidRPr="00257E9F">
        <w:rPr>
          <w:rFonts w:ascii="Times New Roman" w:hAnsi="Times New Roman" w:cs="Times New Roman"/>
          <w:sz w:val="24"/>
        </w:rPr>
        <w:t>Информационное</w:t>
      </w:r>
      <w:r>
        <w:rPr>
          <w:rFonts w:ascii="Times New Roman" w:hAnsi="Times New Roman" w:cs="Times New Roman"/>
          <w:sz w:val="24"/>
        </w:rPr>
        <w:t xml:space="preserve"> </w:t>
      </w:r>
      <w:r w:rsidRPr="00257E9F">
        <w:rPr>
          <w:rFonts w:ascii="Times New Roman" w:hAnsi="Times New Roman" w:cs="Times New Roman"/>
          <w:sz w:val="24"/>
        </w:rPr>
        <w:t>общество</w:t>
      </w:r>
    </w:p>
    <w:p w:rsidR="00257E9F" w:rsidRDefault="00257E9F" w:rsidP="008C5760">
      <w:pPr>
        <w:spacing w:after="0"/>
        <w:ind w:left="-851"/>
        <w:rPr>
          <w:rFonts w:ascii="Times New Roman" w:hAnsi="Times New Roman" w:cs="Times New Roman"/>
          <w:sz w:val="24"/>
        </w:rPr>
      </w:pPr>
      <w:r w:rsidRPr="00257E9F">
        <w:rPr>
          <w:rFonts w:ascii="Times New Roman" w:hAnsi="Times New Roman" w:cs="Times New Roman"/>
          <w:sz w:val="24"/>
        </w:rPr>
        <w:t>Информационное</w:t>
      </w:r>
      <w:r>
        <w:rPr>
          <w:rFonts w:ascii="Times New Roman" w:hAnsi="Times New Roman" w:cs="Times New Roman"/>
          <w:sz w:val="24"/>
        </w:rPr>
        <w:t xml:space="preserve"> </w:t>
      </w:r>
      <w:r w:rsidRPr="00257E9F">
        <w:rPr>
          <w:rFonts w:ascii="Times New Roman" w:hAnsi="Times New Roman" w:cs="Times New Roman"/>
          <w:sz w:val="24"/>
        </w:rPr>
        <w:t>право и безопасность</w:t>
      </w:r>
    </w:p>
    <w:p w:rsidR="00257E9F" w:rsidRDefault="00257E9F" w:rsidP="00257E9F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257E9F" w:rsidRDefault="00257E9F" w:rsidP="00257E9F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BB1ACC" w:rsidRDefault="00BB1ACC" w:rsidP="00BB1ACC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BB1ACC" w:rsidRPr="00BE7497" w:rsidRDefault="00BB1ACC" w:rsidP="00BB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497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432"/>
        <w:gridCol w:w="6614"/>
        <w:gridCol w:w="1158"/>
      </w:tblGrid>
      <w:tr w:rsidR="00BB1ACC" w:rsidRPr="00BE7497" w:rsidTr="002B1C6C">
        <w:trPr>
          <w:trHeight w:val="736"/>
        </w:trPr>
        <w:tc>
          <w:tcPr>
            <w:tcW w:w="1310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№ урока/№ урока в теме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1ACC" w:rsidRPr="00257E9F" w:rsidTr="002B1C6C">
        <w:trPr>
          <w:trHeight w:val="366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04/09</w:t>
            </w:r>
          </w:p>
        </w:tc>
        <w:tc>
          <w:tcPr>
            <w:tcW w:w="1432" w:type="dxa"/>
            <w:hideMark/>
          </w:tcPr>
          <w:p w:rsidR="00BB1ACC" w:rsidRPr="00257E9F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9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614" w:type="dxa"/>
            <w:hideMark/>
          </w:tcPr>
          <w:p w:rsidR="00BB1ACC" w:rsidRPr="00257E9F" w:rsidRDefault="00BB1ACC" w:rsidP="002B1C6C">
            <w:pPr>
              <w:pStyle w:val="aa"/>
              <w:spacing w:line="24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7E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курса информатики</w:t>
            </w:r>
            <w:r w:rsidRPr="001077E0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 и организация рабочего места.</w:t>
            </w:r>
          </w:p>
        </w:tc>
        <w:tc>
          <w:tcPr>
            <w:tcW w:w="1158" w:type="dxa"/>
          </w:tcPr>
          <w:p w:rsidR="00BB1ACC" w:rsidRPr="00257E9F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66"/>
        </w:trPr>
        <w:tc>
          <w:tcPr>
            <w:tcW w:w="10514" w:type="dxa"/>
            <w:gridSpan w:val="4"/>
            <w:hideMark/>
          </w:tcPr>
          <w:p w:rsidR="00BB1ACC" w:rsidRPr="00E96C33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E9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базы данных</w:t>
            </w:r>
            <w:r w:rsidRPr="00E9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</w:tr>
      <w:tr w:rsidR="00BB1ACC" w:rsidRPr="00BE7497" w:rsidTr="002B1C6C">
        <w:trPr>
          <w:trHeight w:val="337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11/09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  <w:hideMark/>
          </w:tcPr>
          <w:p w:rsidR="00BB1ACC" w:rsidRPr="008C5760" w:rsidRDefault="00BB1ACC" w:rsidP="002B1C6C">
            <w:pPr>
              <w:pStyle w:val="aa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60">
              <w:rPr>
                <w:rFonts w:ascii="Times New Roman" w:hAnsi="Times New Roman" w:cs="Times New Roman"/>
                <w:sz w:val="24"/>
                <w:szCs w:val="24"/>
              </w:rPr>
              <w:t>Что такое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08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18/09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4" w:type="dxa"/>
            <w:hideMark/>
          </w:tcPr>
          <w:p w:rsidR="00BB1ACC" w:rsidRPr="00E96C33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Модели систем. Системный анализ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295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25/09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4" w:type="dxa"/>
            <w:hideMark/>
          </w:tcPr>
          <w:p w:rsidR="00BB1ACC" w:rsidRPr="008C5760" w:rsidRDefault="00BB1ACC" w:rsidP="002B1C6C">
            <w:pPr>
              <w:pStyle w:val="aa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60">
              <w:rPr>
                <w:rFonts w:ascii="Times New Roman" w:hAnsi="Times New Roman" w:cs="Times New Roman"/>
                <w:sz w:val="24"/>
                <w:szCs w:val="24"/>
              </w:rPr>
              <w:t>Пример структурной модели предметной области.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286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02/10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Что такое информационная система.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62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09/10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База данных – основа информационной системы.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32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16/10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Проектирование многотабличной базы данных.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38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23/10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Создание базы данных.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13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13/11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Запросы как приложения информационной системы.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2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20/11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4" w:type="dxa"/>
            <w:hideMark/>
          </w:tcPr>
          <w:p w:rsidR="00BB1ACC" w:rsidRPr="008C5760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93F61">
              <w:rPr>
                <w:rFonts w:ascii="Times New Roman" w:hAnsi="Times New Roman" w:cs="Times New Roman"/>
                <w:sz w:val="24"/>
              </w:rPr>
              <w:t>Логические условия выбора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3F61">
              <w:rPr>
                <w:rFonts w:ascii="Times New Roman" w:hAnsi="Times New Roman" w:cs="Times New Roman"/>
                <w:sz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294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27/11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 xml:space="preserve">Практическая работа к главе 1 </w:t>
            </w:r>
            <w:r w:rsidRPr="008C5760">
              <w:t>«Информационные системы и базы данных»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280"/>
        </w:trPr>
        <w:tc>
          <w:tcPr>
            <w:tcW w:w="10514" w:type="dxa"/>
            <w:gridSpan w:val="4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rPr>
                <w:b/>
              </w:rPr>
              <w:t>Глава</w:t>
            </w:r>
            <w:r w:rsidRPr="00EF1EAA">
              <w:rPr>
                <w:b/>
              </w:rPr>
              <w:t xml:space="preserve"> 2. </w:t>
            </w:r>
            <w:r>
              <w:rPr>
                <w:b/>
              </w:rPr>
              <w:t>Интернет (10)</w:t>
            </w:r>
          </w:p>
        </w:tc>
      </w:tr>
      <w:tr w:rsidR="00BB1ACC" w:rsidRPr="00BE7497" w:rsidTr="002B1C6C">
        <w:trPr>
          <w:trHeight w:val="329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04/12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Организация глобальных сетей.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06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Интернет как глобальная информационная система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18/12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>World Wide Web  - В</w:t>
            </w:r>
            <w:r w:rsidRPr="00C80C80">
              <w:t>семирная паутина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25/12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after="0"/>
              <w:contextualSpacing/>
            </w:pPr>
            <w:r>
              <w:t>Инструменты для разработки  wеЬ-сайтов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 w:rsidRPr="00C85E59">
              <w:t>Визуальные НТМL-редакторы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22/01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after="0"/>
              <w:contextualSpacing/>
            </w:pPr>
            <w:r>
              <w:t>Проект «Домашняя страница»</w:t>
            </w:r>
          </w:p>
        </w:tc>
        <w:tc>
          <w:tcPr>
            <w:tcW w:w="1158" w:type="dxa"/>
          </w:tcPr>
          <w:p w:rsidR="00BB1ACC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29/01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 w:rsidRPr="00C85E59">
              <w:t>Интерфейс программы KompoZer</w:t>
            </w:r>
          </w:p>
        </w:tc>
        <w:tc>
          <w:tcPr>
            <w:tcW w:w="1158" w:type="dxa"/>
          </w:tcPr>
          <w:p w:rsidR="00BB1ACC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05/02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 w:rsidRPr="00C80C80">
              <w:t>Работа с текстом</w:t>
            </w:r>
            <w:r>
              <w:t xml:space="preserve">. </w:t>
            </w:r>
            <w:r w:rsidRPr="00C80C80">
              <w:t>Создание текстовых гиперссылок</w:t>
            </w:r>
          </w:p>
        </w:tc>
        <w:tc>
          <w:tcPr>
            <w:tcW w:w="1158" w:type="dxa"/>
          </w:tcPr>
          <w:p w:rsidR="00BB1ACC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12/02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after="0"/>
              <w:contextualSpacing/>
            </w:pPr>
            <w:r>
              <w:t>Создание таблиц на  wеЬ-странице</w:t>
            </w:r>
          </w:p>
        </w:tc>
        <w:tc>
          <w:tcPr>
            <w:tcW w:w="1158" w:type="dxa"/>
          </w:tcPr>
          <w:p w:rsidR="00BB1ACC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41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19/02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after="0"/>
              <w:contextualSpacing/>
            </w:pPr>
            <w:r>
              <w:t>Практическая работа к главе 2 «Интернет»</w:t>
            </w:r>
          </w:p>
        </w:tc>
        <w:tc>
          <w:tcPr>
            <w:tcW w:w="1158" w:type="dxa"/>
          </w:tcPr>
          <w:p w:rsidR="00BB1ACC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27"/>
        </w:trPr>
        <w:tc>
          <w:tcPr>
            <w:tcW w:w="10514" w:type="dxa"/>
            <w:gridSpan w:val="4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моделирование </w:t>
            </w:r>
            <w:r w:rsidRPr="00BE74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E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B1ACC" w:rsidRPr="00BE7497" w:rsidTr="002B1C6C">
        <w:trPr>
          <w:trHeight w:val="333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26/02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  <w:hideMark/>
          </w:tcPr>
          <w:p w:rsidR="00BB1ACC" w:rsidRPr="00BE7497" w:rsidRDefault="00BB1ACC" w:rsidP="002B1C6C">
            <w:pPr>
              <w:pStyle w:val="a3"/>
              <w:spacing w:after="0"/>
              <w:contextualSpacing/>
            </w:pPr>
            <w:r>
              <w:t>Компьютерное информационное моделирование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37"/>
        </w:trPr>
        <w:tc>
          <w:tcPr>
            <w:tcW w:w="1310" w:type="dxa"/>
            <w:hideMark/>
          </w:tcPr>
          <w:p w:rsidR="00BB1ACC" w:rsidRPr="00E261D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lastRenderedPageBreak/>
              <w:t>04/03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4" w:type="dxa"/>
            <w:hideMark/>
          </w:tcPr>
          <w:p w:rsidR="00BB1ACC" w:rsidRPr="001077E0" w:rsidRDefault="00BB1ACC" w:rsidP="002B1C6C">
            <w:pPr>
              <w:spacing w:after="0"/>
              <w:ind w:left="-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Компьютерная информационная</w:t>
            </w:r>
            <w:r w:rsidRPr="001077E0">
              <w:rPr>
                <w:rFonts w:ascii="Times New Roman" w:hAnsi="Times New Roman" w:cs="Times New Roman"/>
                <w:sz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26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12</w:t>
            </w: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/03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614" w:type="dxa"/>
            <w:hideMark/>
          </w:tcPr>
          <w:p w:rsidR="00BB1ACC" w:rsidRPr="00C85E59" w:rsidRDefault="00BB1ACC" w:rsidP="002B1C6C">
            <w:pPr>
              <w:spacing w:after="0"/>
              <w:ind w:left="-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зави</w:t>
            </w:r>
            <w:r w:rsidRPr="00393F61">
              <w:rPr>
                <w:rFonts w:ascii="Times New Roman" w:hAnsi="Times New Roman" w:cs="Times New Roman"/>
                <w:sz w:val="24"/>
              </w:rPr>
              <w:t>симостей между величинами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12"/>
        </w:trPr>
        <w:tc>
          <w:tcPr>
            <w:tcW w:w="1310" w:type="dxa"/>
            <w:hideMark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</w:rPr>
              <w:t>8</w:t>
            </w: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/03</w:t>
            </w:r>
          </w:p>
        </w:tc>
        <w:tc>
          <w:tcPr>
            <w:tcW w:w="1432" w:type="dxa"/>
            <w:hideMark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614" w:type="dxa"/>
            <w:hideMark/>
          </w:tcPr>
          <w:p w:rsidR="00BB1ACC" w:rsidRPr="00C85E59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Математические модели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400"/>
        </w:trPr>
        <w:tc>
          <w:tcPr>
            <w:tcW w:w="1310" w:type="dxa"/>
          </w:tcPr>
          <w:p w:rsidR="00BB1ACC" w:rsidRPr="00E261D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01/04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614" w:type="dxa"/>
          </w:tcPr>
          <w:p w:rsidR="00BB1ACC" w:rsidRPr="00C85E59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Табличные и графические модели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272"/>
        </w:trPr>
        <w:tc>
          <w:tcPr>
            <w:tcW w:w="1310" w:type="dxa"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08</w:t>
            </w: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/04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614" w:type="dxa"/>
          </w:tcPr>
          <w:p w:rsidR="00BB1ACC" w:rsidRPr="00C85E59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93F61">
              <w:rPr>
                <w:rFonts w:ascii="Times New Roman" w:hAnsi="Times New Roman" w:cs="Times New Roman"/>
                <w:sz w:val="24"/>
              </w:rPr>
              <w:t>Модели статисти</w:t>
            </w:r>
            <w:r>
              <w:rPr>
                <w:rFonts w:ascii="Times New Roman" w:hAnsi="Times New Roman" w:cs="Times New Roman"/>
                <w:sz w:val="24"/>
              </w:rPr>
              <w:t>че</w:t>
            </w:r>
            <w:r w:rsidRPr="00393F61">
              <w:rPr>
                <w:rFonts w:ascii="Times New Roman" w:hAnsi="Times New Roman" w:cs="Times New Roman"/>
                <w:sz w:val="24"/>
              </w:rPr>
              <w:t>ского прогнозирования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73"/>
        </w:trPr>
        <w:tc>
          <w:tcPr>
            <w:tcW w:w="1310" w:type="dxa"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15</w:t>
            </w: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/04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614" w:type="dxa"/>
          </w:tcPr>
          <w:p w:rsidR="00BB1ACC" w:rsidRPr="00C85E59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наименьших квадратов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79"/>
        </w:trPr>
        <w:tc>
          <w:tcPr>
            <w:tcW w:w="1310" w:type="dxa"/>
          </w:tcPr>
          <w:p w:rsidR="00BB1ACC" w:rsidRPr="00A627B7" w:rsidRDefault="00BB1ACC" w:rsidP="002B1C6C">
            <w:pPr>
              <w:pStyle w:val="ac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22</w:t>
            </w:r>
            <w:r w:rsidRPr="00A627B7">
              <w:rPr>
                <w:rFonts w:ascii="Times New Roman" w:eastAsia="Arial Unicode MS" w:hAnsi="Times New Roman" w:cs="Times New Roman"/>
                <w:sz w:val="24"/>
                <w:lang w:val="en-US"/>
              </w:rPr>
              <w:t>/04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614" w:type="dxa"/>
          </w:tcPr>
          <w:p w:rsidR="00BB1ACC" w:rsidRPr="00C85E59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077E0">
              <w:rPr>
                <w:rFonts w:ascii="Times New Roman" w:hAnsi="Times New Roman" w:cs="Times New Roman"/>
                <w:sz w:val="24"/>
              </w:rPr>
              <w:t>Прогнозирование по регрессионной модели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69"/>
        </w:trPr>
        <w:tc>
          <w:tcPr>
            <w:tcW w:w="1310" w:type="dxa"/>
          </w:tcPr>
          <w:p w:rsidR="00BB1ACC" w:rsidRPr="00A627B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614" w:type="dxa"/>
          </w:tcPr>
          <w:p w:rsidR="00BB1ACC" w:rsidRPr="00C85E59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корре</w:t>
            </w:r>
            <w:r w:rsidRPr="00393F61">
              <w:rPr>
                <w:rFonts w:ascii="Times New Roman" w:hAnsi="Times New Roman" w:cs="Times New Roman"/>
                <w:sz w:val="24"/>
              </w:rPr>
              <w:t>ляционных зависимостей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423"/>
        </w:trPr>
        <w:tc>
          <w:tcPr>
            <w:tcW w:w="1310" w:type="dxa"/>
          </w:tcPr>
          <w:p w:rsidR="00BB1ACC" w:rsidRPr="00A627B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614" w:type="dxa"/>
          </w:tcPr>
          <w:p w:rsidR="00BB1ACC" w:rsidRPr="00C85E59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93F61">
              <w:rPr>
                <w:rFonts w:ascii="Times New Roman" w:hAnsi="Times New Roman" w:cs="Times New Roman"/>
                <w:sz w:val="24"/>
              </w:rPr>
              <w:t>Модели оптимального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3F61">
              <w:rPr>
                <w:rFonts w:ascii="Times New Roman" w:hAnsi="Times New Roman" w:cs="Times New Roman"/>
                <w:sz w:val="24"/>
              </w:rPr>
              <w:t>планировани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37"/>
        </w:trPr>
        <w:tc>
          <w:tcPr>
            <w:tcW w:w="1310" w:type="dxa"/>
          </w:tcPr>
          <w:p w:rsidR="00BB1ACC" w:rsidRPr="00E261D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614" w:type="dxa"/>
          </w:tcPr>
          <w:p w:rsidR="00BB1ACC" w:rsidRPr="001077E0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к главе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077E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E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30"/>
        </w:trPr>
        <w:tc>
          <w:tcPr>
            <w:tcW w:w="10514" w:type="dxa"/>
            <w:gridSpan w:val="4"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rPr>
                <w:b/>
              </w:rPr>
              <w:t xml:space="preserve">Глава 4. </w:t>
            </w:r>
            <w:r w:rsidRPr="00257E9F">
              <w:rPr>
                <w:b/>
              </w:rPr>
              <w:t>Социальная информатика</w:t>
            </w:r>
          </w:p>
        </w:tc>
      </w:tr>
      <w:tr w:rsidR="00BB1ACC" w:rsidRPr="00BE7497" w:rsidTr="002B1C6C">
        <w:trPr>
          <w:trHeight w:val="330"/>
        </w:trPr>
        <w:tc>
          <w:tcPr>
            <w:tcW w:w="1310" w:type="dxa"/>
          </w:tcPr>
          <w:p w:rsidR="00BB1ACC" w:rsidRPr="00A627B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</w:tcPr>
          <w:p w:rsidR="00BB1ACC" w:rsidRPr="001077E0" w:rsidRDefault="00BB1ACC" w:rsidP="002B1C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57E9F">
              <w:rPr>
                <w:rFonts w:ascii="Times New Roman" w:hAnsi="Times New Roman" w:cs="Times New Roman"/>
                <w:sz w:val="24"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7E9F">
              <w:rPr>
                <w:rFonts w:ascii="Times New Roman" w:hAnsi="Times New Roman" w:cs="Times New Roman"/>
                <w:sz w:val="24"/>
              </w:rPr>
              <w:t>общество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CC" w:rsidRPr="00BE7497" w:rsidTr="002B1C6C">
        <w:trPr>
          <w:trHeight w:val="334"/>
        </w:trPr>
        <w:tc>
          <w:tcPr>
            <w:tcW w:w="1310" w:type="dxa"/>
          </w:tcPr>
          <w:p w:rsidR="00BB1ACC" w:rsidRPr="00A627B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1432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6614" w:type="dxa"/>
          </w:tcPr>
          <w:p w:rsidR="00BB1ACC" w:rsidRPr="001077E0" w:rsidRDefault="00BB1ACC" w:rsidP="002B1C6C">
            <w:pPr>
              <w:spacing w:after="0"/>
              <w:ind w:left="-14"/>
              <w:rPr>
                <w:rFonts w:ascii="Times New Roman" w:hAnsi="Times New Roman" w:cs="Times New Roman"/>
                <w:sz w:val="24"/>
              </w:rPr>
            </w:pPr>
            <w:r w:rsidRPr="00257E9F">
              <w:rPr>
                <w:rFonts w:ascii="Times New Roman" w:hAnsi="Times New Roman" w:cs="Times New Roman"/>
                <w:sz w:val="24"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7E9F">
              <w:rPr>
                <w:rFonts w:ascii="Times New Roman" w:hAnsi="Times New Roman" w:cs="Times New Roman"/>
                <w:sz w:val="24"/>
              </w:rPr>
              <w:t>право и безопасность</w:t>
            </w:r>
          </w:p>
        </w:tc>
        <w:tc>
          <w:tcPr>
            <w:tcW w:w="1158" w:type="dxa"/>
          </w:tcPr>
          <w:p w:rsidR="00BB1ACC" w:rsidRPr="00BE7497" w:rsidRDefault="00BB1ACC" w:rsidP="002B1C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1ACC" w:rsidRPr="00BE7497" w:rsidRDefault="00BB1ACC" w:rsidP="00BB1A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CC" w:rsidRPr="00BE7497" w:rsidRDefault="00BB1ACC" w:rsidP="00BB1A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1ACC" w:rsidRPr="00BE7497" w:rsidRDefault="00BB1ACC" w:rsidP="00BB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497">
        <w:rPr>
          <w:rFonts w:ascii="Times New Roman" w:hAnsi="Times New Roman" w:cs="Times New Roman"/>
          <w:b/>
          <w:sz w:val="28"/>
          <w:szCs w:val="24"/>
        </w:rPr>
        <w:t>Темы проектных и исследовательских работ</w:t>
      </w:r>
    </w:p>
    <w:p w:rsidR="00BB1ACC" w:rsidRPr="00BE7497" w:rsidRDefault="00BB1ACC" w:rsidP="00BB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BB1ACC" w:rsidRPr="00BE7497" w:rsidTr="002B1C6C">
        <w:tc>
          <w:tcPr>
            <w:tcW w:w="1242" w:type="dxa"/>
          </w:tcPr>
          <w:p w:rsidR="00BB1ACC" w:rsidRPr="00BE7497" w:rsidRDefault="00BB1ACC" w:rsidP="002B1C6C">
            <w:pPr>
              <w:jc w:val="center"/>
              <w:rPr>
                <w:i/>
                <w:sz w:val="24"/>
                <w:szCs w:val="24"/>
              </w:rPr>
            </w:pPr>
            <w:r w:rsidRPr="00BE749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B1ACC" w:rsidRPr="00BE7497" w:rsidRDefault="00BB1ACC" w:rsidP="002B1C6C">
            <w:pPr>
              <w:jc w:val="center"/>
              <w:rPr>
                <w:i/>
                <w:sz w:val="24"/>
                <w:szCs w:val="24"/>
              </w:rPr>
            </w:pPr>
            <w:r w:rsidRPr="00BE7497">
              <w:rPr>
                <w:i/>
                <w:sz w:val="24"/>
                <w:szCs w:val="24"/>
              </w:rPr>
              <w:t>№ урока</w:t>
            </w:r>
          </w:p>
        </w:tc>
        <w:tc>
          <w:tcPr>
            <w:tcW w:w="7053" w:type="dxa"/>
          </w:tcPr>
          <w:p w:rsidR="00BB1ACC" w:rsidRPr="00BE7497" w:rsidRDefault="00BB1ACC" w:rsidP="002B1C6C">
            <w:pPr>
              <w:jc w:val="center"/>
              <w:rPr>
                <w:i/>
                <w:sz w:val="24"/>
                <w:szCs w:val="24"/>
              </w:rPr>
            </w:pPr>
            <w:r w:rsidRPr="00BE7497">
              <w:rPr>
                <w:i/>
                <w:sz w:val="24"/>
                <w:szCs w:val="24"/>
              </w:rPr>
              <w:t>Тема</w:t>
            </w:r>
          </w:p>
        </w:tc>
      </w:tr>
      <w:tr w:rsidR="00BB1ACC" w:rsidRPr="00BE7497" w:rsidTr="002B1C6C">
        <w:tc>
          <w:tcPr>
            <w:tcW w:w="1242" w:type="dxa"/>
          </w:tcPr>
          <w:p w:rsidR="00BB1ACC" w:rsidRPr="00A627B7" w:rsidRDefault="00BB1ACC" w:rsidP="002B1C6C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22</w:t>
            </w:r>
            <w:r w:rsidRPr="00A627B7">
              <w:rPr>
                <w:i/>
                <w:sz w:val="24"/>
                <w:szCs w:val="24"/>
                <w:lang w:val="en-US"/>
              </w:rPr>
              <w:t>/01</w:t>
            </w:r>
          </w:p>
        </w:tc>
        <w:tc>
          <w:tcPr>
            <w:tcW w:w="1276" w:type="dxa"/>
          </w:tcPr>
          <w:p w:rsidR="00BB1ACC" w:rsidRPr="00BE7497" w:rsidRDefault="00BB1ACC" w:rsidP="002B1C6C">
            <w:pPr>
              <w:contextualSpacing/>
              <w:jc w:val="center"/>
              <w:rPr>
                <w:sz w:val="24"/>
                <w:szCs w:val="24"/>
              </w:rPr>
            </w:pPr>
            <w:r w:rsidRPr="00BE7497">
              <w:rPr>
                <w:sz w:val="24"/>
                <w:szCs w:val="24"/>
              </w:rPr>
              <w:t>17/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53" w:type="dxa"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 w:rsidRPr="00BE7497">
              <w:t>Проект «</w:t>
            </w:r>
            <w:r>
              <w:t>Домашняя страница</w:t>
            </w:r>
            <w:r w:rsidRPr="00BE7497">
              <w:t>»</w:t>
            </w:r>
          </w:p>
        </w:tc>
      </w:tr>
    </w:tbl>
    <w:p w:rsidR="00BB1ACC" w:rsidRPr="00BE7497" w:rsidRDefault="00BB1ACC" w:rsidP="00BB1A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1ACC" w:rsidRPr="00BE7497" w:rsidRDefault="00BB1ACC" w:rsidP="00BB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497">
        <w:rPr>
          <w:rFonts w:ascii="Times New Roman" w:hAnsi="Times New Roman" w:cs="Times New Roman"/>
          <w:b/>
          <w:sz w:val="28"/>
          <w:szCs w:val="24"/>
        </w:rPr>
        <w:t>Перечень контрольно – измерительных материалов</w:t>
      </w:r>
    </w:p>
    <w:p w:rsidR="00BB1ACC" w:rsidRPr="00BE7497" w:rsidRDefault="00BB1ACC" w:rsidP="00BB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B1ACC" w:rsidRPr="00BE7497" w:rsidTr="002B1C6C">
        <w:tc>
          <w:tcPr>
            <w:tcW w:w="9606" w:type="dxa"/>
          </w:tcPr>
          <w:p w:rsidR="00BB1ACC" w:rsidRPr="00BE7497" w:rsidRDefault="00BB1ACC" w:rsidP="002B1C6C">
            <w:pPr>
              <w:jc w:val="center"/>
              <w:rPr>
                <w:i/>
                <w:sz w:val="24"/>
                <w:szCs w:val="24"/>
              </w:rPr>
            </w:pPr>
            <w:r w:rsidRPr="00BE7497">
              <w:rPr>
                <w:i/>
                <w:sz w:val="24"/>
                <w:szCs w:val="24"/>
              </w:rPr>
              <w:t>Тема</w:t>
            </w:r>
          </w:p>
        </w:tc>
      </w:tr>
      <w:tr w:rsidR="00BB1ACC" w:rsidRPr="00BE7497" w:rsidTr="002B1C6C">
        <w:tc>
          <w:tcPr>
            <w:tcW w:w="9606" w:type="dxa"/>
          </w:tcPr>
          <w:p w:rsidR="00BB1ACC" w:rsidRPr="00BE7497" w:rsidRDefault="00BB1ACC" w:rsidP="002B1C6C">
            <w:pPr>
              <w:pStyle w:val="a3"/>
              <w:spacing w:before="0" w:beforeAutospacing="0" w:after="0" w:afterAutospacing="0"/>
              <w:contextualSpacing/>
            </w:pPr>
            <w:r>
              <w:t xml:space="preserve">Практическая работа к главе 1 </w:t>
            </w:r>
            <w:r w:rsidRPr="008C5760">
              <w:t>«Информационные системы и базы данных»</w:t>
            </w:r>
          </w:p>
        </w:tc>
      </w:tr>
      <w:tr w:rsidR="00BB1ACC" w:rsidRPr="00BE7497" w:rsidTr="002B1C6C">
        <w:tc>
          <w:tcPr>
            <w:tcW w:w="9606" w:type="dxa"/>
          </w:tcPr>
          <w:p w:rsidR="00BB1ACC" w:rsidRPr="00BE7497" w:rsidRDefault="00BB1ACC" w:rsidP="002B1C6C">
            <w:pPr>
              <w:pStyle w:val="a3"/>
              <w:spacing w:after="0"/>
              <w:contextualSpacing/>
            </w:pPr>
            <w:r>
              <w:t>Практическая работа к главе 2 «Интернет»</w:t>
            </w:r>
          </w:p>
        </w:tc>
      </w:tr>
      <w:tr w:rsidR="00BB1ACC" w:rsidRPr="00BE7497" w:rsidTr="002B1C6C">
        <w:tc>
          <w:tcPr>
            <w:tcW w:w="9606" w:type="dxa"/>
          </w:tcPr>
          <w:p w:rsidR="00BB1ACC" w:rsidRPr="001077E0" w:rsidRDefault="00BB1ACC" w:rsidP="002B1C6C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Практическая работа к главе 3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1077E0">
              <w:rPr>
                <w:sz w:val="24"/>
                <w:szCs w:val="24"/>
              </w:rPr>
              <w:t>Информационное</w:t>
            </w:r>
            <w:r>
              <w:rPr>
                <w:sz w:val="24"/>
                <w:szCs w:val="24"/>
              </w:rPr>
              <w:t xml:space="preserve"> </w:t>
            </w:r>
            <w:r w:rsidRPr="001077E0">
              <w:rPr>
                <w:sz w:val="24"/>
                <w:szCs w:val="24"/>
              </w:rPr>
              <w:t>моделирование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B1ACC" w:rsidRPr="00BE7497" w:rsidRDefault="00BB1ACC" w:rsidP="00BB1A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7E9F" w:rsidRPr="00BE7497" w:rsidRDefault="00257E9F" w:rsidP="00257E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7E9F" w:rsidRPr="00BE7497" w:rsidRDefault="00257E9F" w:rsidP="00257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497">
        <w:rPr>
          <w:rFonts w:ascii="Times New Roman" w:hAnsi="Times New Roman" w:cs="Times New Roman"/>
          <w:b/>
          <w:sz w:val="28"/>
          <w:szCs w:val="24"/>
        </w:rPr>
        <w:t>Материально-техническое и учебно-методическое обеспечение</w:t>
      </w:r>
    </w:p>
    <w:p w:rsidR="00257E9F" w:rsidRPr="00BE7497" w:rsidRDefault="00257E9F" w:rsidP="00257E9F">
      <w:pPr>
        <w:pStyle w:val="ac"/>
        <w:ind w:firstLine="414"/>
        <w:rPr>
          <w:rFonts w:ascii="Times New Roman" w:hAnsi="Times New Roman" w:cs="Times New Roman"/>
          <w:sz w:val="24"/>
          <w:szCs w:val="24"/>
        </w:rPr>
      </w:pPr>
    </w:p>
    <w:p w:rsidR="00257E9F" w:rsidRPr="00BE7497" w:rsidRDefault="00257E9F" w:rsidP="00257E9F">
      <w:pPr>
        <w:pStyle w:val="ac"/>
        <w:ind w:firstLine="414"/>
        <w:rPr>
          <w:rFonts w:ascii="Times New Roman" w:hAnsi="Times New Roman" w:cs="Times New Roman"/>
          <w:sz w:val="24"/>
          <w:szCs w:val="24"/>
        </w:rPr>
      </w:pPr>
      <w:r w:rsidRPr="00BE7497">
        <w:rPr>
          <w:rFonts w:ascii="Times New Roman" w:hAnsi="Times New Roman" w:cs="Times New Roman"/>
          <w:sz w:val="24"/>
          <w:szCs w:val="24"/>
        </w:rPr>
        <w:t>В состав учебно-методического комплекта по базовому курсу «Информатика» входят:</w:t>
      </w:r>
    </w:p>
    <w:p w:rsidR="00257E9F" w:rsidRPr="00BE7497" w:rsidRDefault="00257E9F" w:rsidP="00257E9F">
      <w:pPr>
        <w:pStyle w:val="ac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E7497">
        <w:rPr>
          <w:rFonts w:ascii="Times New Roman" w:hAnsi="Times New Roman" w:cs="Times New Roman"/>
          <w:sz w:val="24"/>
          <w:szCs w:val="24"/>
        </w:rPr>
        <w:t xml:space="preserve">чебник по базовому курсу </w:t>
      </w:r>
      <w:r>
        <w:rPr>
          <w:rFonts w:ascii="Times New Roman" w:hAnsi="Times New Roman" w:cs="Times New Roman"/>
          <w:sz w:val="24"/>
          <w:szCs w:val="24"/>
        </w:rPr>
        <w:t xml:space="preserve">И.Г.Семакин, Е.К.Хеннер, </w:t>
      </w:r>
      <w:r w:rsidR="001077E0">
        <w:rPr>
          <w:rFonts w:ascii="Times New Roman" w:hAnsi="Times New Roman" w:cs="Times New Roman"/>
          <w:sz w:val="24"/>
          <w:szCs w:val="24"/>
        </w:rPr>
        <w:t>Т.Ю.Шеина. «Информатика»   11</w:t>
      </w:r>
      <w:r w:rsidRPr="00BE7497">
        <w:rPr>
          <w:rFonts w:ascii="Times New Roman" w:hAnsi="Times New Roman" w:cs="Times New Roman"/>
          <w:sz w:val="24"/>
          <w:szCs w:val="24"/>
        </w:rPr>
        <w:t xml:space="preserve"> класс,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Pr="00BE7497">
        <w:rPr>
          <w:rFonts w:ascii="Times New Roman" w:hAnsi="Times New Roman" w:cs="Times New Roman"/>
          <w:sz w:val="24"/>
          <w:szCs w:val="24"/>
        </w:rPr>
        <w:t xml:space="preserve">  – Москва,</w:t>
      </w:r>
      <w:r w:rsidR="001077E0">
        <w:rPr>
          <w:rFonts w:ascii="Times New Roman" w:hAnsi="Times New Roman" w:cs="Times New Roman"/>
          <w:sz w:val="24"/>
          <w:szCs w:val="24"/>
        </w:rPr>
        <w:t xml:space="preserve"> БИНОМ: Лаборатория знаний, 2014</w:t>
      </w:r>
      <w:r w:rsidRPr="00BE749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57E9F" w:rsidRPr="006E19E3" w:rsidRDefault="00257E9F" w:rsidP="00257E9F">
      <w:pPr>
        <w:pStyle w:val="ac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E3">
        <w:rPr>
          <w:rFonts w:ascii="Times New Roman" w:hAnsi="Times New Roman" w:cs="Times New Roman"/>
          <w:sz w:val="24"/>
          <w:szCs w:val="24"/>
        </w:rPr>
        <w:t>Набор цифровых</w:t>
      </w:r>
      <w:r w:rsidR="001077E0">
        <w:rPr>
          <w:rFonts w:ascii="Times New Roman" w:hAnsi="Times New Roman" w:cs="Times New Roman"/>
          <w:sz w:val="24"/>
          <w:szCs w:val="24"/>
        </w:rPr>
        <w:t xml:space="preserve"> образовательных ресурсов для 11</w:t>
      </w:r>
      <w:r w:rsidRPr="006E19E3">
        <w:rPr>
          <w:rFonts w:ascii="Times New Roman" w:hAnsi="Times New Roman" w:cs="Times New Roman"/>
          <w:sz w:val="24"/>
          <w:szCs w:val="24"/>
        </w:rPr>
        <w:t xml:space="preserve"> класса: </w:t>
      </w:r>
      <w:hyperlink r:id="rId8" w:history="1">
        <w:r w:rsidRPr="009154AF">
          <w:rPr>
            <w:rStyle w:val="a6"/>
          </w:rPr>
          <w:t>http://metodist.lbz.ru/authors/informatika/2/</w:t>
        </w:r>
      </w:hyperlink>
    </w:p>
    <w:p w:rsidR="00257E9F" w:rsidRPr="006E19E3" w:rsidRDefault="00257E9F" w:rsidP="00257E9F">
      <w:pPr>
        <w:pStyle w:val="ac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E3">
        <w:rPr>
          <w:rFonts w:ascii="Times New Roman" w:hAnsi="Times New Roman" w:cs="Times New Roman"/>
          <w:sz w:val="24"/>
          <w:szCs w:val="24"/>
        </w:rPr>
        <w:t>Методическое пособие И.Г.Семакин «Информатика» 10-11 классы базовый уровень</w:t>
      </w:r>
      <w:r w:rsidRPr="006E19E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E19E3">
        <w:rPr>
          <w:rFonts w:ascii="Times New Roman" w:hAnsi="Times New Roman" w:cs="Times New Roman"/>
          <w:sz w:val="24"/>
          <w:szCs w:val="24"/>
        </w:rPr>
        <w:t>Москва, БИНОМ: Лаборатория знаний, 2016 г;</w:t>
      </w:r>
    </w:p>
    <w:p w:rsidR="00257E9F" w:rsidRPr="00BE7497" w:rsidRDefault="00257E9F" w:rsidP="00257E9F">
      <w:pPr>
        <w:pStyle w:val="ac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рабочая программа И.Г.Семакин «Информатика» 10-11 классы базовый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E7497">
        <w:rPr>
          <w:rFonts w:ascii="Times New Roman" w:hAnsi="Times New Roman" w:cs="Times New Roman"/>
          <w:sz w:val="24"/>
          <w:szCs w:val="24"/>
        </w:rPr>
        <w:t>Москва,</w:t>
      </w:r>
      <w:r>
        <w:rPr>
          <w:rFonts w:ascii="Times New Roman" w:hAnsi="Times New Roman" w:cs="Times New Roman"/>
          <w:sz w:val="24"/>
          <w:szCs w:val="24"/>
        </w:rPr>
        <w:t xml:space="preserve"> БИНОМ: Лаборатория знаний, 2016</w:t>
      </w:r>
      <w:r w:rsidRPr="00BE7497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257E9F" w:rsidRPr="00BE7497" w:rsidRDefault="00257E9F" w:rsidP="00257E9F">
      <w:pPr>
        <w:pStyle w:val="ac"/>
        <w:tabs>
          <w:tab w:val="left" w:pos="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9F" w:rsidRPr="00BE7497" w:rsidRDefault="00257E9F" w:rsidP="00257E9F">
      <w:pPr>
        <w:pStyle w:val="ac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E9F" w:rsidRPr="00BE7497" w:rsidRDefault="00257E9F" w:rsidP="00257E9F">
      <w:pPr>
        <w:pStyle w:val="a9"/>
        <w:contextualSpacing/>
        <w:jc w:val="both"/>
        <w:rPr>
          <w:rFonts w:eastAsia="Arial Unicode MS"/>
        </w:rPr>
      </w:pPr>
      <w:r w:rsidRPr="00BE7497">
        <w:rPr>
          <w:rFonts w:eastAsia="Arial Unicode MS"/>
          <w:b/>
          <w:bCs/>
          <w:i/>
          <w:iCs/>
        </w:rPr>
        <w:lastRenderedPageBreak/>
        <w:t xml:space="preserve"> Технические средства обучения.</w:t>
      </w:r>
    </w:p>
    <w:p w:rsidR="00257E9F" w:rsidRPr="00BE7497" w:rsidRDefault="00257E9F" w:rsidP="00257E9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>Компьютер</w:t>
      </w:r>
    </w:p>
    <w:p w:rsidR="00257E9F" w:rsidRPr="00BE7497" w:rsidRDefault="00257E9F" w:rsidP="00257E9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>Принтер</w:t>
      </w:r>
    </w:p>
    <w:p w:rsidR="00257E9F" w:rsidRPr="00BE7497" w:rsidRDefault="00257E9F" w:rsidP="00257E9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Колонки </w:t>
      </w:r>
    </w:p>
    <w:p w:rsidR="00257E9F" w:rsidRPr="00BE7497" w:rsidRDefault="00257E9F" w:rsidP="00257E9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>Сканер</w:t>
      </w:r>
    </w:p>
    <w:p w:rsidR="00257E9F" w:rsidRPr="00BE7497" w:rsidRDefault="00257E9F" w:rsidP="00257E9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>Локальная сеть.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Программные средства.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>1.      Операционная система Windows ХР.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2.      Антивирусная программа Антивирус </w:t>
      </w:r>
      <w:r w:rsidRPr="00BE7497">
        <w:rPr>
          <w:rFonts w:ascii="Times New Roman" w:eastAsia="Arial Unicode MS" w:hAnsi="Times New Roman" w:cs="Times New Roman"/>
          <w:sz w:val="24"/>
          <w:szCs w:val="24"/>
          <w:lang w:val="en-US"/>
        </w:rPr>
        <w:t>Dr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BE7497">
        <w:rPr>
          <w:rFonts w:ascii="Times New Roman" w:eastAsia="Arial Unicode MS" w:hAnsi="Times New Roman" w:cs="Times New Roman"/>
          <w:sz w:val="24"/>
          <w:szCs w:val="24"/>
          <w:lang w:val="en-US"/>
        </w:rPr>
        <w:t>Web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>3.      Программа-архиватор WinRar.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>4.      Интегрированное офисное приложение Мs Office 2007.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>5.      Мультимедиа проигрыватель.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b/>
          <w:sz w:val="24"/>
          <w:szCs w:val="24"/>
        </w:rPr>
        <w:t xml:space="preserve"> Интернет-ресурсы </w:t>
      </w:r>
    </w:p>
    <w:p w:rsidR="00257E9F" w:rsidRPr="00BE7497" w:rsidRDefault="00257E9F" w:rsidP="00257E9F">
      <w:pPr>
        <w:spacing w:before="75" w:after="0" w:line="240" w:lineRule="auto"/>
        <w:ind w:right="15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Pr="00BE7497">
        <w:rPr>
          <w:rFonts w:ascii="Times New Roman" w:eastAsia="Arial Unicode MS" w:hAnsi="Times New Roman" w:cs="Times New Roman"/>
          <w:sz w:val="24"/>
          <w:szCs w:val="24"/>
          <w:lang w:val="en-US"/>
        </w:rPr>
        <w:t>www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hyperlink r:id="rId9" w:tgtFrame="_blank" w:history="1">
        <w:r w:rsidRPr="00BE7497">
          <w:rPr>
            <w:rStyle w:val="a6"/>
            <w:rFonts w:eastAsia="Arial Unicode MS"/>
          </w:rPr>
          <w:t>edu</w:t>
        </w:r>
      </w:hyperlink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BE7497">
        <w:rPr>
          <w:rFonts w:ascii="Times New Roman" w:eastAsia="Arial Unicode MS" w:hAnsi="Times New Roman" w:cs="Times New Roman"/>
          <w:bCs/>
          <w:sz w:val="24"/>
          <w:szCs w:val="24"/>
        </w:rPr>
        <w:t>"Российское образование"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E7497">
        <w:rPr>
          <w:rFonts w:ascii="Times New Roman" w:eastAsia="Arial Unicode MS" w:hAnsi="Times New Roman" w:cs="Times New Roman"/>
          <w:bCs/>
          <w:sz w:val="24"/>
          <w:szCs w:val="24"/>
        </w:rPr>
        <w:t>Федеральный портал.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0" w:tgtFrame="_blank" w:history="1">
        <w:r w:rsidRPr="00BE7497">
          <w:rPr>
            <w:rStyle w:val="a6"/>
            <w:rFonts w:eastAsia="Arial Unicode MS"/>
          </w:rPr>
          <w:t>http://www.school.edu.ru/</w:t>
        </w:r>
      </w:hyperlink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Pr="00BE7497">
        <w:rPr>
          <w:rFonts w:ascii="Times New Roman" w:eastAsia="Arial Unicode MS" w:hAnsi="Times New Roman" w:cs="Times New Roman"/>
          <w:sz w:val="24"/>
          <w:szCs w:val="24"/>
          <w:lang w:val="en-US"/>
        </w:rPr>
        <w:t>www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hyperlink r:id="rId11" w:tgtFrame="_blank" w:history="1">
        <w:r w:rsidRPr="00BE7497">
          <w:rPr>
            <w:rStyle w:val="a6"/>
            <w:rFonts w:eastAsia="Arial Unicode MS"/>
            <w:lang w:val="en-US"/>
          </w:rPr>
          <w:t>school</w:t>
        </w:r>
        <w:r w:rsidRPr="00BE7497">
          <w:rPr>
            <w:rStyle w:val="a6"/>
            <w:rFonts w:eastAsia="Arial Unicode MS"/>
          </w:rPr>
          <w:t>.</w:t>
        </w:r>
        <w:r w:rsidRPr="00BE7497">
          <w:rPr>
            <w:rStyle w:val="a6"/>
            <w:rFonts w:eastAsia="Arial Unicode MS"/>
            <w:lang w:val="en-US"/>
          </w:rPr>
          <w:t>edu</w:t>
        </w:r>
      </w:hyperlink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BE7497">
        <w:rPr>
          <w:rFonts w:ascii="Times New Roman" w:eastAsia="Arial Unicode MS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Pr="00BE7497">
        <w:rPr>
          <w:rStyle w:val="day7"/>
          <w:rFonts w:ascii="Times New Roman" w:eastAsia="Arial Unicode MS" w:hAnsi="Times New Roman"/>
          <w:sz w:val="24"/>
          <w:szCs w:val="24"/>
        </w:rPr>
        <w:t>www.</w:t>
      </w:r>
      <w:r w:rsidRPr="00BE7497">
        <w:rPr>
          <w:rFonts w:ascii="Times New Roman" w:eastAsia="Arial Unicode MS" w:hAnsi="Times New Roman" w:cs="Times New Roman"/>
          <w:sz w:val="24"/>
          <w:szCs w:val="24"/>
          <w:lang w:val="en-US"/>
        </w:rPr>
        <w:t>school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E7497">
        <w:rPr>
          <w:rFonts w:ascii="Times New Roman" w:eastAsia="Arial Unicode MS" w:hAnsi="Times New Roman" w:cs="Times New Roman"/>
          <w:sz w:val="24"/>
          <w:szCs w:val="24"/>
          <w:lang w:val="en-US"/>
        </w:rPr>
        <w:t>collection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BE7497">
        <w:rPr>
          <w:rFonts w:ascii="Times New Roman" w:eastAsia="Arial Unicode MS" w:hAnsi="Times New Roman" w:cs="Times New Roman"/>
          <w:sz w:val="24"/>
          <w:szCs w:val="24"/>
          <w:lang w:val="en-US"/>
        </w:rPr>
        <w:t>edu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BE7497"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  Единая коллекция цифровых образовательных ресурсов</w:t>
      </w:r>
    </w:p>
    <w:p w:rsidR="00257E9F" w:rsidRPr="00BE7497" w:rsidRDefault="00257E9F" w:rsidP="00257E9F">
      <w:pPr>
        <w:spacing w:after="0" w:line="240" w:lineRule="auto"/>
        <w:contextualSpacing/>
        <w:jc w:val="both"/>
        <w:rPr>
          <w:rStyle w:val="t7"/>
          <w:rFonts w:ascii="Times New Roman" w:eastAsia="Arial Unicode MS" w:hAnsi="Times New Roman"/>
          <w:sz w:val="24"/>
          <w:szCs w:val="24"/>
        </w:rPr>
      </w:pP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4. </w:t>
      </w:r>
      <w:hyperlink r:id="rId12" w:history="1">
        <w:r w:rsidRPr="00BE7497">
          <w:rPr>
            <w:rStyle w:val="a6"/>
            <w:rFonts w:eastAsia="Arial Unicode MS"/>
          </w:rPr>
          <w:t>www.it-n.ru</w:t>
        </w:r>
      </w:hyperlink>
      <w:r w:rsidRPr="00BE7497">
        <w:rPr>
          <w:rStyle w:val="t7"/>
          <w:rFonts w:ascii="Times New Roman" w:eastAsia="Arial Unicode MS" w:hAnsi="Times New Roman"/>
          <w:sz w:val="24"/>
          <w:szCs w:val="24"/>
        </w:rPr>
        <w:t xml:space="preserve"> </w:t>
      </w:r>
      <w:hyperlink r:id="rId13" w:history="1">
        <w:r w:rsidRPr="00BE7497">
          <w:rPr>
            <w:rStyle w:val="a8"/>
            <w:rFonts w:ascii="Times New Roman" w:eastAsia="Arial Unicode MS" w:hAnsi="Times New Roman"/>
            <w:sz w:val="24"/>
            <w:szCs w:val="24"/>
          </w:rPr>
          <w:t>"Сеть творческих учителей"</w:t>
        </w:r>
      </w:hyperlink>
    </w:p>
    <w:p w:rsidR="00257E9F" w:rsidRPr="00BE7497" w:rsidRDefault="00257E9F" w:rsidP="00257E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497">
        <w:rPr>
          <w:rStyle w:val="t7"/>
          <w:rFonts w:ascii="Times New Roman" w:eastAsia="Arial Unicode MS" w:hAnsi="Times New Roman"/>
          <w:sz w:val="24"/>
          <w:szCs w:val="24"/>
        </w:rPr>
        <w:t>5. www</w:t>
      </w:r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  <w:hyperlink r:id="rId14" w:history="1">
        <w:r w:rsidRPr="00BE7497">
          <w:rPr>
            <w:rStyle w:val="a6"/>
            <w:rFonts w:eastAsia="Arial Unicode MS"/>
          </w:rPr>
          <w:t>festival.1september.ru</w:t>
        </w:r>
      </w:hyperlink>
      <w:r w:rsidRPr="00BE7497">
        <w:rPr>
          <w:rFonts w:ascii="Times New Roman" w:eastAsia="Arial Unicode MS" w:hAnsi="Times New Roman" w:cs="Times New Roman"/>
          <w:sz w:val="24"/>
          <w:szCs w:val="24"/>
        </w:rPr>
        <w:t xml:space="preserve">   Фестиваль педагогических идей "Открытый урок" </w:t>
      </w:r>
    </w:p>
    <w:p w:rsidR="00257E9F" w:rsidRDefault="00257E9F" w:rsidP="00257E9F">
      <w:pPr>
        <w:spacing w:after="0" w:line="360" w:lineRule="auto"/>
        <w:ind w:left="-851"/>
        <w:rPr>
          <w:rFonts w:ascii="Times New Roman" w:hAnsi="Times New Roman" w:cs="Times New Roman"/>
        </w:rPr>
      </w:pPr>
    </w:p>
    <w:p w:rsidR="00257E9F" w:rsidRPr="00257E9F" w:rsidRDefault="00257E9F" w:rsidP="00257E9F">
      <w:pPr>
        <w:spacing w:after="0"/>
        <w:ind w:left="-851"/>
        <w:rPr>
          <w:rFonts w:ascii="Times New Roman" w:hAnsi="Times New Roman" w:cs="Times New Roman"/>
          <w:sz w:val="24"/>
        </w:rPr>
        <w:sectPr w:rsidR="00257E9F" w:rsidRPr="00257E9F" w:rsidSect="008F0B06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04B" w:rsidRDefault="00D9504B"/>
    <w:sectPr w:rsidR="00D9504B" w:rsidSect="008F0B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3D" w:rsidRDefault="00AC3F3D" w:rsidP="007C63F5">
      <w:pPr>
        <w:spacing w:after="0" w:line="240" w:lineRule="auto"/>
      </w:pPr>
      <w:r>
        <w:separator/>
      </w:r>
    </w:p>
  </w:endnote>
  <w:endnote w:type="continuationSeparator" w:id="0">
    <w:p w:rsidR="00AC3F3D" w:rsidRDefault="00AC3F3D" w:rsidP="007C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7420"/>
      <w:docPartObj>
        <w:docPartGallery w:val="Page Numbers (Bottom of Page)"/>
        <w:docPartUnique/>
      </w:docPartObj>
    </w:sdtPr>
    <w:sdtEndPr/>
    <w:sdtContent>
      <w:p w:rsidR="007C63F5" w:rsidRDefault="00AC3F3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3F5" w:rsidRDefault="007C63F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3D" w:rsidRDefault="00AC3F3D" w:rsidP="007C63F5">
      <w:pPr>
        <w:spacing w:after="0" w:line="240" w:lineRule="auto"/>
      </w:pPr>
      <w:r>
        <w:separator/>
      </w:r>
    </w:p>
  </w:footnote>
  <w:footnote w:type="continuationSeparator" w:id="0">
    <w:p w:rsidR="00AC3F3D" w:rsidRDefault="00AC3F3D" w:rsidP="007C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7022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D2BCE"/>
    <w:multiLevelType w:val="hybridMultilevel"/>
    <w:tmpl w:val="8208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0CD4"/>
    <w:multiLevelType w:val="multilevel"/>
    <w:tmpl w:val="80B4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F67AAD"/>
    <w:multiLevelType w:val="hybridMultilevel"/>
    <w:tmpl w:val="9AC4D8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0DE766C"/>
    <w:multiLevelType w:val="hybridMultilevel"/>
    <w:tmpl w:val="AA7830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81D656F"/>
    <w:multiLevelType w:val="multilevel"/>
    <w:tmpl w:val="2A68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4D3F56"/>
    <w:multiLevelType w:val="multilevel"/>
    <w:tmpl w:val="E8B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61F23"/>
    <w:multiLevelType w:val="hybridMultilevel"/>
    <w:tmpl w:val="509E2C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45981170"/>
    <w:multiLevelType w:val="hybridMultilevel"/>
    <w:tmpl w:val="C390EC2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C0C3EA0"/>
    <w:multiLevelType w:val="multilevel"/>
    <w:tmpl w:val="86EC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0277A"/>
    <w:multiLevelType w:val="hybridMultilevel"/>
    <w:tmpl w:val="42066734"/>
    <w:lvl w:ilvl="0" w:tplc="989C1A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380832"/>
    <w:multiLevelType w:val="multilevel"/>
    <w:tmpl w:val="10A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A38E8"/>
    <w:multiLevelType w:val="multilevel"/>
    <w:tmpl w:val="D0F60EB8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D0D77"/>
    <w:multiLevelType w:val="hybridMultilevel"/>
    <w:tmpl w:val="70F87B0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D57C0C"/>
    <w:multiLevelType w:val="multilevel"/>
    <w:tmpl w:val="719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C007B"/>
    <w:multiLevelType w:val="hybridMultilevel"/>
    <w:tmpl w:val="4A76F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18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4"/>
  </w:num>
  <w:num w:numId="17">
    <w:abstractNumId w:val="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6"/>
    <w:rsid w:val="0004732A"/>
    <w:rsid w:val="000C1399"/>
    <w:rsid w:val="000E101D"/>
    <w:rsid w:val="001077E0"/>
    <w:rsid w:val="00257E9F"/>
    <w:rsid w:val="00263F33"/>
    <w:rsid w:val="0030598C"/>
    <w:rsid w:val="00333BE0"/>
    <w:rsid w:val="00334145"/>
    <w:rsid w:val="0037313E"/>
    <w:rsid w:val="00393F61"/>
    <w:rsid w:val="004B4508"/>
    <w:rsid w:val="00540853"/>
    <w:rsid w:val="0056339C"/>
    <w:rsid w:val="005B35A8"/>
    <w:rsid w:val="005F7D1D"/>
    <w:rsid w:val="00614FE4"/>
    <w:rsid w:val="00651BDB"/>
    <w:rsid w:val="00682081"/>
    <w:rsid w:val="006B4BAF"/>
    <w:rsid w:val="007B5126"/>
    <w:rsid w:val="007C63F5"/>
    <w:rsid w:val="0080016E"/>
    <w:rsid w:val="008A215D"/>
    <w:rsid w:val="008C5760"/>
    <w:rsid w:val="008E3116"/>
    <w:rsid w:val="008F0B06"/>
    <w:rsid w:val="00903AFC"/>
    <w:rsid w:val="00927759"/>
    <w:rsid w:val="00A627B7"/>
    <w:rsid w:val="00A705AC"/>
    <w:rsid w:val="00AC3F3D"/>
    <w:rsid w:val="00AF26E7"/>
    <w:rsid w:val="00AF385E"/>
    <w:rsid w:val="00BB1ACC"/>
    <w:rsid w:val="00C80C80"/>
    <w:rsid w:val="00C85E59"/>
    <w:rsid w:val="00CE138B"/>
    <w:rsid w:val="00D62547"/>
    <w:rsid w:val="00D9504B"/>
    <w:rsid w:val="00E37EB6"/>
    <w:rsid w:val="00E51DEF"/>
    <w:rsid w:val="00EB1FFA"/>
    <w:rsid w:val="00F25B48"/>
    <w:rsid w:val="00F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62DDC-F2E5-4A32-BA5B-E5A32F7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9504B"/>
    <w:rPr>
      <w:i/>
      <w:iCs/>
    </w:rPr>
  </w:style>
  <w:style w:type="paragraph" w:styleId="a5">
    <w:name w:val="List Paragraph"/>
    <w:basedOn w:val="a"/>
    <w:uiPriority w:val="34"/>
    <w:qFormat/>
    <w:rsid w:val="00D9504B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rsid w:val="00D9504B"/>
    <w:rPr>
      <w:color w:val="0000FF"/>
      <w:u w:val="single"/>
    </w:rPr>
  </w:style>
  <w:style w:type="table" w:styleId="a7">
    <w:name w:val="Table Grid"/>
    <w:basedOn w:val="a1"/>
    <w:uiPriority w:val="59"/>
    <w:rsid w:val="00D9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aiaaaao">
    <w:name w:val="Iiaia?aa?ao"/>
    <w:basedOn w:val="a"/>
    <w:next w:val="a"/>
    <w:rsid w:val="008F0B06"/>
    <w:pPr>
      <w:shd w:val="pct20" w:color="auto" w:fill="auto"/>
      <w:spacing w:after="0" w:line="240" w:lineRule="auto"/>
      <w:jc w:val="center"/>
    </w:pPr>
    <w:rPr>
      <w:rFonts w:ascii="NTHelvetica/Cyrillic" w:eastAsia="Times New Roman" w:hAnsi="NTHelvetica/Cyrillic" w:cs="Times New Roman"/>
      <w:b/>
      <w:szCs w:val="20"/>
    </w:rPr>
  </w:style>
  <w:style w:type="character" w:styleId="a8">
    <w:name w:val="Strong"/>
    <w:basedOn w:val="a0"/>
    <w:qFormat/>
    <w:rsid w:val="008F0B06"/>
    <w:rPr>
      <w:b/>
      <w:bCs/>
    </w:rPr>
  </w:style>
  <w:style w:type="paragraph" w:styleId="2">
    <w:name w:val="Body Text 2"/>
    <w:basedOn w:val="a"/>
    <w:link w:val="20"/>
    <w:rsid w:val="008F0B06"/>
    <w:pPr>
      <w:spacing w:after="0" w:line="240" w:lineRule="auto"/>
      <w:ind w:firstLine="567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0B0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">
    <w:name w:val="стиль списка 3"/>
    <w:basedOn w:val="a"/>
    <w:next w:val="a"/>
    <w:rsid w:val="008F0B06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a9">
    <w:name w:val="No Spacing"/>
    <w:uiPriority w:val="99"/>
    <w:qFormat/>
    <w:rsid w:val="008F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57E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7E9F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257E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7E9F"/>
    <w:rPr>
      <w:rFonts w:eastAsiaTheme="minorEastAsia"/>
      <w:lang w:eastAsia="ru-RU"/>
    </w:rPr>
  </w:style>
  <w:style w:type="character" w:customStyle="1" w:styleId="day7">
    <w:name w:val="da y7"/>
    <w:basedOn w:val="a0"/>
    <w:uiPriority w:val="99"/>
    <w:rsid w:val="00257E9F"/>
    <w:rPr>
      <w:rFonts w:cs="Times New Roman"/>
    </w:rPr>
  </w:style>
  <w:style w:type="character" w:customStyle="1" w:styleId="t7">
    <w:name w:val="t7"/>
    <w:basedOn w:val="a0"/>
    <w:uiPriority w:val="99"/>
    <w:rsid w:val="00257E9F"/>
    <w:rPr>
      <w:rFonts w:cs="Times New Roman"/>
    </w:rPr>
  </w:style>
  <w:style w:type="paragraph" w:styleId="ae">
    <w:name w:val="header"/>
    <w:basedOn w:val="a"/>
    <w:link w:val="af"/>
    <w:uiPriority w:val="99"/>
    <w:semiHidden/>
    <w:unhideWhenUsed/>
    <w:rsid w:val="007C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C63F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C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63F5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D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" TargetMode="External"/><Relationship Id="rId13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-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2018-08-31T04:37:00Z</cp:lastPrinted>
  <dcterms:created xsi:type="dcterms:W3CDTF">2023-10-01T17:18:00Z</dcterms:created>
  <dcterms:modified xsi:type="dcterms:W3CDTF">2023-10-01T17:18:00Z</dcterms:modified>
</cp:coreProperties>
</file>